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5E5747" w:rsidRDefault="00432BBF" w:rsidP="00AE366D">
      <w:pPr>
        <w:suppressAutoHyphens/>
        <w:rPr>
          <w:rFonts w:ascii="Bookman Old Style" w:hAnsi="Bookman Old Style" w:cs="Arial"/>
          <w:i w:val="0"/>
          <w:iCs/>
          <w:sz w:val="20"/>
        </w:rPr>
      </w:pPr>
    </w:p>
    <w:p w:rsidR="00432BBF" w:rsidRPr="005E5747" w:rsidRDefault="00432BBF" w:rsidP="00AE366D">
      <w:pPr>
        <w:pStyle w:val="Ttulo1"/>
        <w:numPr>
          <w:ilvl w:val="0"/>
          <w:numId w:val="1"/>
        </w:numPr>
        <w:tabs>
          <w:tab w:val="left" w:pos="284"/>
        </w:tabs>
        <w:suppressAutoHyphens/>
        <w:spacing w:before="0" w:after="0"/>
        <w:rPr>
          <w:rFonts w:ascii="Bookman Old Style" w:hAnsi="Bookman Old Style" w:cs="Arial"/>
          <w:iCs/>
          <w:sz w:val="20"/>
        </w:rPr>
      </w:pPr>
      <w:r w:rsidRPr="005E5747">
        <w:rPr>
          <w:rFonts w:ascii="Bookman Old Style" w:hAnsi="Bookman Old Style" w:cs="Arial"/>
          <w:iCs/>
          <w:sz w:val="20"/>
        </w:rPr>
        <w:t>IDENTIFICACIóN DEL PUESTO</w:t>
      </w:r>
    </w:p>
    <w:p w:rsidR="00432BBF" w:rsidRPr="005E5747" w:rsidRDefault="00432BBF" w:rsidP="00AE366D">
      <w:pPr>
        <w:suppressAutoHyphens/>
        <w:rPr>
          <w:rFonts w:ascii="Bookman Old Style" w:hAnsi="Bookman Old Style"/>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521"/>
        <w:gridCol w:w="1701"/>
        <w:gridCol w:w="1843"/>
      </w:tblGrid>
      <w:tr w:rsidR="00D542F1" w:rsidRPr="005E5747" w:rsidTr="00CE6DE8">
        <w:trPr>
          <w:trHeight w:val="283"/>
          <w:tblCellSpacing w:w="20" w:type="dxa"/>
        </w:trPr>
        <w:tc>
          <w:tcPr>
            <w:tcW w:w="6461" w:type="dxa"/>
            <w:shd w:val="clear" w:color="auto" w:fill="auto"/>
            <w:vAlign w:val="center"/>
          </w:tcPr>
          <w:p w:rsidR="00D542F1" w:rsidRPr="005E5747" w:rsidRDefault="00D542F1" w:rsidP="00AE366D">
            <w:pPr>
              <w:suppressAutoHyphens/>
              <w:rPr>
                <w:rFonts w:ascii="Bookman Old Style" w:hAnsi="Bookman Old Style" w:cs="Tahoma"/>
                <w:i w:val="0"/>
                <w:color w:val="000000"/>
                <w:sz w:val="20"/>
                <w:lang w:val="es-CL"/>
              </w:rPr>
            </w:pPr>
            <w:r w:rsidRPr="005E5747">
              <w:rPr>
                <w:rFonts w:ascii="Bookman Old Style" w:hAnsi="Bookman Old Style" w:cs="Tahoma"/>
                <w:i w:val="0"/>
                <w:color w:val="000000"/>
                <w:sz w:val="20"/>
                <w:lang w:val="es-CL"/>
              </w:rPr>
              <w:t>Título de Puesto: Colaborador de Recursos Humanos I</w:t>
            </w:r>
          </w:p>
        </w:tc>
        <w:tc>
          <w:tcPr>
            <w:tcW w:w="1661" w:type="dxa"/>
            <w:shd w:val="clear" w:color="auto" w:fill="auto"/>
            <w:vAlign w:val="center"/>
          </w:tcPr>
          <w:p w:rsidR="00D542F1" w:rsidRPr="005E5747" w:rsidRDefault="00D542F1" w:rsidP="00AE366D">
            <w:pPr>
              <w:suppressAutoHyphens/>
              <w:rPr>
                <w:rFonts w:ascii="Bookman Old Style" w:hAnsi="Bookman Old Style" w:cs="Tahoma"/>
                <w:i w:val="0"/>
                <w:color w:val="000000"/>
                <w:sz w:val="20"/>
                <w:lang w:val="es-CL"/>
              </w:rPr>
            </w:pPr>
            <w:r w:rsidRPr="005E5747">
              <w:rPr>
                <w:rFonts w:ascii="Bookman Old Style" w:hAnsi="Bookman Old Style" w:cs="Tahoma"/>
                <w:i w:val="0"/>
                <w:color w:val="000000"/>
                <w:sz w:val="20"/>
                <w:lang w:val="es-CL"/>
              </w:rPr>
              <w:t>Clase: 05</w:t>
            </w:r>
          </w:p>
        </w:tc>
        <w:tc>
          <w:tcPr>
            <w:tcW w:w="1783" w:type="dxa"/>
            <w:shd w:val="clear" w:color="auto" w:fill="auto"/>
            <w:vAlign w:val="center"/>
          </w:tcPr>
          <w:p w:rsidR="00D542F1" w:rsidRPr="005E5747" w:rsidRDefault="00D542F1" w:rsidP="00AE366D">
            <w:pPr>
              <w:suppressAutoHyphens/>
              <w:rPr>
                <w:rFonts w:ascii="Bookman Old Style" w:hAnsi="Bookman Old Style" w:cs="Tahoma"/>
                <w:i w:val="0"/>
                <w:color w:val="000000"/>
                <w:sz w:val="20"/>
                <w:lang w:val="es-CL"/>
              </w:rPr>
            </w:pPr>
            <w:r w:rsidRPr="005E5747">
              <w:rPr>
                <w:rFonts w:ascii="Bookman Old Style" w:hAnsi="Bookman Old Style" w:cs="Tahoma"/>
                <w:i w:val="0"/>
                <w:color w:val="000000"/>
                <w:sz w:val="20"/>
                <w:lang w:val="es-CL"/>
              </w:rPr>
              <w:t>Categoría: O</w:t>
            </w:r>
          </w:p>
        </w:tc>
      </w:tr>
      <w:tr w:rsidR="00D542F1" w:rsidRPr="005E5747" w:rsidTr="00CE6DE8">
        <w:trPr>
          <w:trHeight w:val="320"/>
          <w:tblCellSpacing w:w="20" w:type="dxa"/>
        </w:trPr>
        <w:tc>
          <w:tcPr>
            <w:tcW w:w="9985" w:type="dxa"/>
            <w:gridSpan w:val="3"/>
            <w:shd w:val="clear" w:color="auto" w:fill="auto"/>
            <w:vAlign w:val="center"/>
          </w:tcPr>
          <w:p w:rsidR="00D542F1" w:rsidRPr="005E5747" w:rsidRDefault="00D542F1" w:rsidP="004A279D">
            <w:pPr>
              <w:suppressAutoHyphens/>
              <w:jc w:val="both"/>
              <w:rPr>
                <w:rFonts w:ascii="Bookman Old Style" w:hAnsi="Bookman Old Style" w:cs="Tahoma"/>
                <w:i w:val="0"/>
                <w:color w:val="000000"/>
                <w:sz w:val="20"/>
                <w:lang w:val="es-CL"/>
              </w:rPr>
            </w:pPr>
            <w:r w:rsidRPr="005E5747">
              <w:rPr>
                <w:rFonts w:ascii="Bookman Old Style" w:hAnsi="Bookman Old Style" w:cs="Tahoma"/>
                <w:i w:val="0"/>
                <w:color w:val="000000"/>
                <w:sz w:val="20"/>
                <w:lang w:val="es-CL"/>
              </w:rPr>
              <w:t xml:space="preserve">Dependencia jerárquica: </w:t>
            </w:r>
            <w:r w:rsidR="004A279D">
              <w:rPr>
                <w:rFonts w:ascii="Bookman Old Style" w:hAnsi="Bookman Old Style" w:cs="Tahoma"/>
                <w:i w:val="0"/>
                <w:color w:val="000000"/>
                <w:sz w:val="20"/>
                <w:lang w:val="es-CL"/>
              </w:rPr>
              <w:t>Unidad</w:t>
            </w:r>
            <w:r w:rsidRPr="005E5747">
              <w:rPr>
                <w:rFonts w:ascii="Bookman Old Style" w:hAnsi="Bookman Old Style" w:cs="Tahoma"/>
                <w:i w:val="0"/>
                <w:color w:val="000000"/>
                <w:sz w:val="20"/>
                <w:lang w:val="es-CL"/>
              </w:rPr>
              <w:t xml:space="preserve"> de Recursos Humanos</w:t>
            </w:r>
          </w:p>
        </w:tc>
      </w:tr>
      <w:tr w:rsidR="00D542F1" w:rsidRPr="005E5747" w:rsidTr="00CE6DE8">
        <w:trPr>
          <w:trHeight w:val="320"/>
          <w:tblCellSpacing w:w="20" w:type="dxa"/>
        </w:trPr>
        <w:tc>
          <w:tcPr>
            <w:tcW w:w="9985" w:type="dxa"/>
            <w:gridSpan w:val="3"/>
            <w:shd w:val="clear" w:color="auto" w:fill="auto"/>
            <w:vAlign w:val="center"/>
          </w:tcPr>
          <w:p w:rsidR="00D542F1" w:rsidRPr="005E5747" w:rsidRDefault="00D542F1" w:rsidP="00AE366D">
            <w:pPr>
              <w:suppressAutoHyphens/>
              <w:jc w:val="both"/>
              <w:rPr>
                <w:rFonts w:ascii="Bookman Old Style" w:hAnsi="Bookman Old Style" w:cs="Tahoma"/>
                <w:i w:val="0"/>
                <w:color w:val="000000"/>
                <w:sz w:val="20"/>
                <w:lang w:val="es-CL"/>
              </w:rPr>
            </w:pPr>
            <w:r w:rsidRPr="005E5747">
              <w:rPr>
                <w:rFonts w:ascii="Bookman Old Style" w:hAnsi="Bookman Old Style" w:cs="Tahoma"/>
                <w:i w:val="0"/>
                <w:color w:val="000000"/>
                <w:sz w:val="20"/>
                <w:lang w:val="es-CL"/>
              </w:rPr>
              <w:t>Puesto al que se reporta: Jefe de Sección Capacitación de Personal</w:t>
            </w:r>
          </w:p>
        </w:tc>
      </w:tr>
    </w:tbl>
    <w:p w:rsidR="00432BBF" w:rsidRPr="005E5747" w:rsidRDefault="00432BBF" w:rsidP="00AE366D">
      <w:pPr>
        <w:tabs>
          <w:tab w:val="left" w:pos="2694"/>
        </w:tabs>
        <w:suppressAutoHyphens/>
        <w:ind w:left="2694" w:hanging="2694"/>
        <w:jc w:val="both"/>
        <w:rPr>
          <w:rFonts w:ascii="Bookman Old Style" w:hAnsi="Bookman Old Style" w:cs="Arial"/>
          <w:i w:val="0"/>
          <w:iCs/>
          <w:spacing w:val="-3"/>
          <w:sz w:val="20"/>
        </w:rPr>
      </w:pPr>
    </w:p>
    <w:p w:rsidR="00D542F1" w:rsidRPr="005E5747" w:rsidRDefault="00D542F1" w:rsidP="00AE366D">
      <w:pPr>
        <w:tabs>
          <w:tab w:val="left" w:pos="2694"/>
        </w:tabs>
        <w:suppressAutoHyphens/>
        <w:ind w:left="2694" w:hanging="2694"/>
        <w:jc w:val="both"/>
        <w:rPr>
          <w:rFonts w:ascii="Bookman Old Style" w:hAnsi="Bookman Old Style" w:cs="Arial"/>
          <w:i w:val="0"/>
          <w:iCs/>
          <w:spacing w:val="-3"/>
          <w:sz w:val="20"/>
        </w:rPr>
      </w:pPr>
    </w:p>
    <w:p w:rsidR="00432BBF" w:rsidRPr="005E5747" w:rsidRDefault="00432BBF" w:rsidP="00AE366D">
      <w:pPr>
        <w:pStyle w:val="Ttulo1"/>
        <w:numPr>
          <w:ilvl w:val="0"/>
          <w:numId w:val="1"/>
        </w:numPr>
        <w:tabs>
          <w:tab w:val="left" w:pos="284"/>
        </w:tabs>
        <w:suppressAutoHyphens/>
        <w:spacing w:before="0" w:after="0"/>
        <w:rPr>
          <w:rFonts w:ascii="Bookman Old Style" w:hAnsi="Bookman Old Style" w:cs="Arial"/>
          <w:iCs/>
          <w:sz w:val="20"/>
        </w:rPr>
      </w:pPr>
      <w:r w:rsidRPr="005E5747">
        <w:rPr>
          <w:rFonts w:ascii="Bookman Old Style" w:hAnsi="Bookman Old Style" w:cs="Arial"/>
          <w:iCs/>
          <w:sz w:val="20"/>
        </w:rPr>
        <w:t>MISI</w:t>
      </w:r>
      <w:r w:rsidR="004128C7" w:rsidRPr="005E5747">
        <w:rPr>
          <w:rFonts w:ascii="Bookman Old Style" w:hAnsi="Bookman Old Style" w:cs="Arial"/>
          <w:iCs/>
          <w:sz w:val="20"/>
        </w:rPr>
        <w:t>Ó</w:t>
      </w:r>
      <w:r w:rsidRPr="005E5747">
        <w:rPr>
          <w:rFonts w:ascii="Bookman Old Style" w:hAnsi="Bookman Old Style" w:cs="Arial"/>
          <w:iCs/>
          <w:sz w:val="20"/>
        </w:rPr>
        <w:t>N DEL PUESTO DE TRABAJO</w:t>
      </w:r>
    </w:p>
    <w:p w:rsidR="00474A82" w:rsidRPr="005E5747" w:rsidRDefault="00474A82" w:rsidP="00AE366D">
      <w:pPr>
        <w:suppressAutoHyphens/>
        <w:rPr>
          <w:rFonts w:ascii="Bookman Old Style" w:hAnsi="Bookman Old Style"/>
        </w:rPr>
      </w:pPr>
    </w:p>
    <w:p w:rsidR="00D542F1" w:rsidRPr="005E5747" w:rsidRDefault="00D542F1" w:rsidP="00AE366D">
      <w:pPr>
        <w:suppressAutoHyphens/>
        <w:spacing w:line="276" w:lineRule="auto"/>
        <w:ind w:left="360"/>
        <w:jc w:val="both"/>
        <w:rPr>
          <w:rFonts w:ascii="Bookman Old Style" w:hAnsi="Bookman Old Style"/>
          <w:i w:val="0"/>
          <w:sz w:val="20"/>
        </w:rPr>
      </w:pPr>
      <w:r w:rsidRPr="005E5747">
        <w:rPr>
          <w:rFonts w:ascii="Bookman Old Style" w:hAnsi="Bookman Old Style"/>
          <w:i w:val="0"/>
          <w:sz w:val="20"/>
        </w:rPr>
        <w:t>Colaborar con el desarrollo de las actividades administrativas u operativas que se llevan a cabo en la dependencia, de acuerdo a los procesos establecidos, a fin de apoyar y dar cumplimiento a los objetivos y metas del área.</w:t>
      </w:r>
    </w:p>
    <w:p w:rsidR="00432BBF" w:rsidRPr="005E5747" w:rsidRDefault="00432BBF" w:rsidP="00AE366D">
      <w:pPr>
        <w:pStyle w:val="Ttulo1"/>
        <w:tabs>
          <w:tab w:val="left" w:pos="284"/>
        </w:tabs>
        <w:suppressAutoHyphens/>
        <w:spacing w:before="0" w:after="0"/>
        <w:ind w:left="284"/>
        <w:rPr>
          <w:rFonts w:ascii="Bookman Old Style" w:hAnsi="Bookman Old Style" w:cs="Arial"/>
          <w:iCs/>
          <w:sz w:val="20"/>
        </w:rPr>
      </w:pPr>
    </w:p>
    <w:p w:rsidR="00432BBF" w:rsidRPr="005E5747" w:rsidRDefault="00432BBF" w:rsidP="00AE366D">
      <w:pPr>
        <w:pStyle w:val="Ttulo1"/>
        <w:numPr>
          <w:ilvl w:val="0"/>
          <w:numId w:val="1"/>
        </w:numPr>
        <w:tabs>
          <w:tab w:val="left" w:pos="284"/>
        </w:tabs>
        <w:suppressAutoHyphens/>
        <w:spacing w:before="0" w:after="0"/>
        <w:rPr>
          <w:rFonts w:ascii="Bookman Old Style" w:hAnsi="Bookman Old Style" w:cs="Arial"/>
          <w:iCs/>
          <w:sz w:val="20"/>
        </w:rPr>
      </w:pPr>
      <w:r w:rsidRPr="005E5747">
        <w:rPr>
          <w:rFonts w:ascii="Bookman Old Style" w:hAnsi="Bookman Old Style" w:cs="Arial"/>
          <w:iCs/>
          <w:sz w:val="20"/>
        </w:rPr>
        <w:t>funciones DEL PUESTO</w:t>
      </w:r>
    </w:p>
    <w:p w:rsidR="00540ED7" w:rsidRPr="005E5747" w:rsidRDefault="00AE366D" w:rsidP="00AE366D">
      <w:pPr>
        <w:tabs>
          <w:tab w:val="left" w:pos="9132"/>
        </w:tabs>
        <w:suppressAutoHyphens/>
        <w:rPr>
          <w:rFonts w:ascii="Bookman Old Style" w:hAnsi="Bookman Old Style"/>
        </w:rPr>
      </w:pPr>
      <w:r w:rsidRPr="005E5747">
        <w:rPr>
          <w:rFonts w:ascii="Bookman Old Style" w:hAnsi="Bookman Old Style"/>
        </w:rPr>
        <w:tab/>
      </w: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 xml:space="preserve">Recibir y revisar la información recopilada para formular el Plan de Necesidades de Capacitación, con el fin de corroborar la exactitud de la misma y mecanizarla. </w:t>
      </w:r>
    </w:p>
    <w:p w:rsidR="00D542F1" w:rsidRPr="005E5747" w:rsidRDefault="00D542F1" w:rsidP="00AE366D">
      <w:pPr>
        <w:suppressAutoHyphens/>
        <w:spacing w:line="276" w:lineRule="auto"/>
        <w:jc w:val="both"/>
        <w:rPr>
          <w:rFonts w:ascii="Bookman Old Style" w:hAnsi="Bookman Old Style"/>
          <w:i w:val="0"/>
          <w:sz w:val="20"/>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 xml:space="preserve">Colaborar con la elaboración de la programación de capacitación, con base al Plan establecido, con el propósito de organizar la realización de los eventos en las diversas dependencias de la Institución. </w:t>
      </w:r>
    </w:p>
    <w:p w:rsidR="00D542F1" w:rsidRPr="005E5747" w:rsidRDefault="00D542F1" w:rsidP="00AE366D">
      <w:pPr>
        <w:suppressAutoHyphens/>
        <w:spacing w:line="276" w:lineRule="auto"/>
        <w:jc w:val="both"/>
        <w:rPr>
          <w:rFonts w:ascii="Bookman Old Style" w:hAnsi="Bookman Old Style"/>
          <w:i w:val="0"/>
          <w:sz w:val="20"/>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Verificar la efectividad en la información procesada y/o actividades desarrolladas, efectuando un adecuado control de calidad, con el objetivo de garantizar la confiabilidad de los datos.</w:t>
      </w:r>
    </w:p>
    <w:p w:rsidR="00D542F1" w:rsidRPr="005E5747" w:rsidRDefault="00D542F1" w:rsidP="00AE366D">
      <w:pPr>
        <w:pStyle w:val="Prrafodelista"/>
        <w:suppressAutoHyphens/>
        <w:spacing w:line="276" w:lineRule="auto"/>
        <w:ind w:left="360"/>
        <w:jc w:val="both"/>
        <w:rPr>
          <w:rFonts w:ascii="Bookman Old Style" w:hAnsi="Bookman Old Style"/>
          <w:i w:val="0"/>
          <w:sz w:val="14"/>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Completar formularios u otra documentación relacionada con los procedimientos del área, con el propósito de agilizar los trámites y/o gestiones correspondientes.</w:t>
      </w:r>
    </w:p>
    <w:p w:rsidR="00D542F1" w:rsidRPr="005E5747" w:rsidRDefault="00D542F1" w:rsidP="00AE366D">
      <w:pPr>
        <w:suppressAutoHyphens/>
        <w:spacing w:line="276" w:lineRule="auto"/>
        <w:jc w:val="both"/>
        <w:rPr>
          <w:rFonts w:ascii="Bookman Old Style" w:hAnsi="Bookman Old Style"/>
          <w:i w:val="0"/>
          <w:sz w:val="14"/>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Colaborar con la inspección de los lugares en donde se realizará la capacitación, para verificar que los locales reúnan los requisitos mínimos necesarios, para el buen desarrollo del evento.</w:t>
      </w:r>
    </w:p>
    <w:p w:rsidR="00D542F1" w:rsidRPr="005E5747" w:rsidRDefault="00D542F1" w:rsidP="00AE366D">
      <w:pPr>
        <w:suppressAutoHyphens/>
        <w:spacing w:line="276" w:lineRule="auto"/>
        <w:jc w:val="both"/>
        <w:rPr>
          <w:rFonts w:ascii="Bookman Old Style" w:hAnsi="Bookman Old Style"/>
          <w:i w:val="0"/>
          <w:sz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 xml:space="preserve">Apoyar en la logística de eventos, solicitando el aprovisionamiento de materiales didácticos y equipos a utilizar, para la oportuna ejecución de las actividades a desarrollar. </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Ingresar en la base de datos específico del área, los nombres de empleados que participaran en las capacitaciones, a fin de procesar y mantener actualizados l</w:t>
      </w:r>
      <w:bookmarkStart w:id="0" w:name="_GoBack"/>
      <w:bookmarkEnd w:id="0"/>
      <w:r w:rsidRPr="005E5747">
        <w:rPr>
          <w:rFonts w:ascii="Bookman Old Style" w:hAnsi="Bookman Old Style"/>
          <w:i w:val="0"/>
          <w:sz w:val="20"/>
        </w:rPr>
        <w:t>os registros.</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Colaborar con la conformación y distribución de grupos que se invitarán a los eventos programados, con la finalidad de tener la cantidad exacta del personal a participar y gestionar los insumos necesarios, para  la atención de los mismos.</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 xml:space="preserve">Elaborar notas de invitación y confirmación de asistencia a los eventos programados por el área, a fin de tener controles exactos del número de personas que participará en la capacitación. </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lastRenderedPageBreak/>
        <w:t>Apoyar en el monitoreo los diferentes eventos de capacitación, a fin de verificar el adecuado desarrollo de los mismos.</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 xml:space="preserve">Colaborar con la redacción de requisiciones de compra de cursos solicitados por el personal, a fin de gestionar la aprobación de los mismos.  </w:t>
      </w:r>
    </w:p>
    <w:p w:rsidR="00D542F1" w:rsidRPr="005E5747" w:rsidRDefault="00D542F1" w:rsidP="00AE366D">
      <w:pPr>
        <w:suppressAutoHyphens/>
        <w:spacing w:line="276" w:lineRule="auto"/>
        <w:jc w:val="both"/>
        <w:rPr>
          <w:rFonts w:ascii="Bookman Old Style" w:hAnsi="Bookman Old Style"/>
          <w:i w:val="0"/>
          <w:sz w:val="14"/>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Apoyar en la atención de consultas del personal y consultores en relación a la mecánica establecida para los eventos de capacitación.</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 xml:space="preserve">Elaborar y entregar mensualmente Indicadores de gestión, a fin de proporcionar información del trabajo realizado en la Sección.  </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 xml:space="preserve">Aplicar los procedimientos, políticas y normativa institucional vigente; así como otras afines a los procesos, con el objetivo de cumplir con las regulaciones correspondientes. </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Colaborar con el ingreso de resultados del proceso, al sistema de información específico del área, a fin de mantener actualizados los registros.</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Llevar registros actualizados de los trámites y/o casos realizados, como mecanismo para la generación de estadísticas.</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Dar seguimiento a las actividades asignadas, a través de la aplicación de los procedimientos establecidos, con el fin de cumplir con las metas del área.</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Dar a conocer al jefe los resultados de sus actividades ya sea periódicamente o atendiendo requerimientos de éste, a fin de que sirvan de insumo para la generación de reportes.</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Atender consultas, brindando información oportuna, para solventar las inquietudes de los usuarios.</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Colaborar con la inducción de personal nuevo, dando a conocer los procesos y/o funciones, con el fin de que se involucre en el trabajo del área.</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Apoyar al área de trabajo, cuando sea necesario, realizando actividades para suplir ausencias de personal o situaciones de urgencia.</w:t>
      </w:r>
    </w:p>
    <w:p w:rsidR="00D542F1" w:rsidRPr="005E5747" w:rsidRDefault="00D542F1" w:rsidP="00AE366D">
      <w:pPr>
        <w:suppressAutoHyphens/>
        <w:spacing w:line="276" w:lineRule="auto"/>
        <w:jc w:val="both"/>
        <w:rPr>
          <w:rFonts w:ascii="Bookman Old Style" w:hAnsi="Bookman Old Style"/>
          <w:i w:val="0"/>
          <w:sz w:val="14"/>
          <w:szCs w:val="16"/>
        </w:rPr>
      </w:pPr>
    </w:p>
    <w:p w:rsidR="00D542F1" w:rsidRPr="005E5747" w:rsidRDefault="00D542F1" w:rsidP="00AE366D">
      <w:pPr>
        <w:pStyle w:val="Prrafodelista"/>
        <w:numPr>
          <w:ilvl w:val="0"/>
          <w:numId w:val="25"/>
        </w:numPr>
        <w:suppressAutoHyphens/>
        <w:spacing w:line="276" w:lineRule="auto"/>
        <w:jc w:val="both"/>
        <w:rPr>
          <w:rFonts w:ascii="Bookman Old Style" w:hAnsi="Bookman Old Style"/>
          <w:i w:val="0"/>
          <w:sz w:val="20"/>
        </w:rPr>
      </w:pPr>
      <w:r w:rsidRPr="005E5747">
        <w:rPr>
          <w:rFonts w:ascii="Bookman Old Style" w:hAnsi="Bookman Old Style"/>
          <w:i w:val="0"/>
          <w:sz w:val="20"/>
        </w:rPr>
        <w:t>Realizar otras actividades encomendadas por la jefatura inmediata.</w:t>
      </w:r>
    </w:p>
    <w:p w:rsidR="00474A82" w:rsidRPr="005E5747" w:rsidRDefault="00474A82" w:rsidP="00AE366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Cs/>
          <w:i w:val="0"/>
          <w:iCs/>
          <w:sz w:val="20"/>
        </w:rPr>
      </w:pPr>
    </w:p>
    <w:p w:rsidR="00D542F1" w:rsidRPr="005E5747" w:rsidRDefault="00D542F1" w:rsidP="00AE366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Cs/>
          <w:i w:val="0"/>
          <w:iCs/>
          <w:sz w:val="20"/>
        </w:rPr>
      </w:pPr>
    </w:p>
    <w:p w:rsidR="003D7ADC" w:rsidRPr="005E5747" w:rsidRDefault="003D7ADC" w:rsidP="00AE366D">
      <w:pPr>
        <w:pStyle w:val="Ttulo1"/>
        <w:numPr>
          <w:ilvl w:val="0"/>
          <w:numId w:val="1"/>
        </w:numPr>
        <w:tabs>
          <w:tab w:val="left" w:pos="284"/>
        </w:tabs>
        <w:suppressAutoHyphens/>
        <w:spacing w:before="0" w:after="0"/>
        <w:rPr>
          <w:rFonts w:ascii="Bookman Old Style" w:hAnsi="Bookman Old Style" w:cs="Arial"/>
          <w:iCs/>
          <w:sz w:val="20"/>
        </w:rPr>
      </w:pPr>
      <w:r w:rsidRPr="005E5747">
        <w:rPr>
          <w:rFonts w:ascii="Bookman Old Style" w:hAnsi="Bookman Old Style" w:cs="Arial"/>
          <w:iCs/>
          <w:sz w:val="20"/>
        </w:rPr>
        <w:t>PUESTOS QUE SUPERVISA</w:t>
      </w:r>
    </w:p>
    <w:p w:rsidR="003D7ADC" w:rsidRPr="005E5747" w:rsidRDefault="003D7ADC" w:rsidP="00AE366D">
      <w:pPr>
        <w:tabs>
          <w:tab w:val="left" w:pos="2694"/>
        </w:tabs>
        <w:suppressAutoHyphens/>
        <w:ind w:left="2694" w:hanging="2694"/>
        <w:jc w:val="both"/>
        <w:rPr>
          <w:rFonts w:ascii="Bookman Old Style" w:hAnsi="Bookman Old Style" w:cs="Arial"/>
          <w:i w:val="0"/>
          <w:iCs/>
          <w:spacing w:val="-3"/>
          <w:sz w:val="20"/>
        </w:rPr>
      </w:pPr>
    </w:p>
    <w:p w:rsidR="003D7ADC" w:rsidRPr="005E5747" w:rsidRDefault="003D7ADC" w:rsidP="00AE366D">
      <w:pPr>
        <w:tabs>
          <w:tab w:val="left" w:pos="2694"/>
        </w:tabs>
        <w:suppressAutoHyphens/>
        <w:ind w:left="360"/>
        <w:jc w:val="both"/>
        <w:rPr>
          <w:rFonts w:ascii="Bookman Old Style" w:hAnsi="Bookman Old Style" w:cs="Arial"/>
          <w:i w:val="0"/>
          <w:iCs/>
          <w:spacing w:val="-3"/>
          <w:sz w:val="20"/>
        </w:rPr>
      </w:pPr>
      <w:r w:rsidRPr="005E5747">
        <w:rPr>
          <w:rFonts w:ascii="Bookman Old Style" w:hAnsi="Bookman Old Style" w:cs="Arial"/>
          <w:i w:val="0"/>
          <w:iCs/>
          <w:spacing w:val="-3"/>
          <w:sz w:val="20"/>
        </w:rPr>
        <w:t>Ninguno</w:t>
      </w:r>
      <w:r w:rsidR="00182270" w:rsidRPr="005E5747">
        <w:rPr>
          <w:rFonts w:ascii="Bookman Old Style" w:hAnsi="Bookman Old Style" w:cs="Arial"/>
          <w:i w:val="0"/>
          <w:iCs/>
          <w:spacing w:val="-3"/>
          <w:sz w:val="20"/>
        </w:rPr>
        <w:t>.</w:t>
      </w:r>
    </w:p>
    <w:p w:rsidR="003D7ADC" w:rsidRPr="005E5747" w:rsidRDefault="003D7ADC" w:rsidP="00AE366D">
      <w:pPr>
        <w:tabs>
          <w:tab w:val="left" w:pos="270"/>
        </w:tabs>
        <w:suppressAutoHyphens/>
        <w:ind w:left="720"/>
        <w:jc w:val="both"/>
        <w:rPr>
          <w:rFonts w:ascii="Bookman Old Style" w:hAnsi="Bookman Old Style" w:cs="Arial"/>
          <w:i w:val="0"/>
          <w:iCs/>
          <w:spacing w:val="-3"/>
          <w:sz w:val="20"/>
        </w:rPr>
      </w:pPr>
    </w:p>
    <w:p w:rsidR="003D7ADC" w:rsidRPr="005E5747" w:rsidRDefault="003D7ADC" w:rsidP="00AE366D">
      <w:pPr>
        <w:pStyle w:val="Ttulo1"/>
        <w:numPr>
          <w:ilvl w:val="0"/>
          <w:numId w:val="1"/>
        </w:numPr>
        <w:tabs>
          <w:tab w:val="left" w:pos="284"/>
        </w:tabs>
        <w:suppressAutoHyphens/>
        <w:spacing w:before="0" w:after="0"/>
        <w:rPr>
          <w:rFonts w:ascii="Bookman Old Style" w:hAnsi="Bookman Old Style" w:cs="Arial"/>
          <w:iCs/>
          <w:sz w:val="20"/>
        </w:rPr>
      </w:pPr>
      <w:r w:rsidRPr="005E5747">
        <w:rPr>
          <w:rFonts w:ascii="Bookman Old Style" w:hAnsi="Bookman Old Style" w:cs="Arial"/>
          <w:iCs/>
          <w:sz w:val="20"/>
        </w:rPr>
        <w:t>CONTEXTO DEL PUESTO DE TRABAJO</w:t>
      </w:r>
    </w:p>
    <w:p w:rsidR="003D7ADC" w:rsidRPr="005E5747" w:rsidRDefault="003D7ADC" w:rsidP="00AE366D">
      <w:pPr>
        <w:suppressAutoHyphens/>
        <w:rPr>
          <w:rFonts w:ascii="Bookman Old Style" w:hAnsi="Bookman Old Style"/>
          <w:sz w:val="18"/>
        </w:rPr>
      </w:pPr>
    </w:p>
    <w:p w:rsidR="003D7ADC" w:rsidRPr="005E5747" w:rsidRDefault="003D7ADC" w:rsidP="00AE366D">
      <w:pPr>
        <w:numPr>
          <w:ilvl w:val="0"/>
          <w:numId w:val="2"/>
        </w:numPr>
        <w:suppressAutoHyphens/>
        <w:ind w:left="360" w:hanging="76"/>
        <w:rPr>
          <w:rFonts w:ascii="Bookman Old Style" w:hAnsi="Bookman Old Style" w:cs="Arial"/>
          <w:i w:val="0"/>
          <w:iCs/>
          <w:sz w:val="20"/>
        </w:rPr>
      </w:pPr>
      <w:r w:rsidRPr="005E5747">
        <w:rPr>
          <w:rFonts w:ascii="Bookman Old Style" w:hAnsi="Bookman Old Style" w:cs="Arial"/>
          <w:i w:val="0"/>
          <w:iCs/>
          <w:sz w:val="20"/>
        </w:rPr>
        <w:t xml:space="preserve">Resultados Principales: </w:t>
      </w:r>
    </w:p>
    <w:p w:rsidR="00D542F1" w:rsidRPr="005E5747" w:rsidRDefault="00D542F1" w:rsidP="00AE366D">
      <w:pPr>
        <w:pStyle w:val="Prrafodelista"/>
        <w:numPr>
          <w:ilvl w:val="0"/>
          <w:numId w:val="27"/>
        </w:numPr>
        <w:suppressAutoHyphens/>
        <w:ind w:left="1080" w:right="141"/>
        <w:jc w:val="both"/>
        <w:rPr>
          <w:rFonts w:ascii="Bookman Old Style" w:hAnsi="Bookman Old Style" w:cs="Arial"/>
          <w:i w:val="0"/>
          <w:iCs/>
          <w:sz w:val="20"/>
        </w:rPr>
      </w:pPr>
      <w:r w:rsidRPr="005E5747">
        <w:rPr>
          <w:rFonts w:ascii="Bookman Old Style" w:hAnsi="Bookman Old Style"/>
          <w:i w:val="0"/>
          <w:sz w:val="20"/>
        </w:rPr>
        <w:t>Colaboración efectiva en la elaboración de la programación de eventos de capacitación al personal.</w:t>
      </w:r>
    </w:p>
    <w:p w:rsidR="00D542F1" w:rsidRPr="005E5747" w:rsidRDefault="00D542F1" w:rsidP="00AE366D">
      <w:pPr>
        <w:pStyle w:val="Prrafodelista"/>
        <w:numPr>
          <w:ilvl w:val="0"/>
          <w:numId w:val="27"/>
        </w:numPr>
        <w:suppressAutoHyphens/>
        <w:ind w:left="1080" w:right="141"/>
        <w:jc w:val="both"/>
        <w:rPr>
          <w:rFonts w:ascii="Bookman Old Style" w:hAnsi="Bookman Old Style" w:cs="Arial"/>
          <w:i w:val="0"/>
          <w:iCs/>
          <w:sz w:val="20"/>
        </w:rPr>
      </w:pPr>
      <w:r w:rsidRPr="005E5747">
        <w:rPr>
          <w:rFonts w:ascii="Bookman Old Style" w:hAnsi="Bookman Old Style" w:cs="Arial"/>
          <w:i w:val="0"/>
          <w:iCs/>
          <w:sz w:val="20"/>
        </w:rPr>
        <w:t xml:space="preserve">Apoyo </w:t>
      </w:r>
      <w:r w:rsidR="00BF220C">
        <w:rPr>
          <w:rFonts w:ascii="Bookman Old Style" w:hAnsi="Bookman Old Style" w:cs="Arial"/>
          <w:i w:val="0"/>
          <w:iCs/>
          <w:sz w:val="20"/>
        </w:rPr>
        <w:t>oportuno</w:t>
      </w:r>
      <w:r w:rsidRPr="005E5747">
        <w:rPr>
          <w:rFonts w:ascii="Bookman Old Style" w:hAnsi="Bookman Old Style" w:cs="Arial"/>
          <w:i w:val="0"/>
          <w:iCs/>
          <w:sz w:val="20"/>
        </w:rPr>
        <w:t xml:space="preserve"> en la logística y organización de eventos de capacitación.</w:t>
      </w:r>
    </w:p>
    <w:p w:rsidR="003D7ADC" w:rsidRPr="005E5747" w:rsidRDefault="003D7ADC" w:rsidP="00AE366D">
      <w:pPr>
        <w:suppressAutoHyphens/>
        <w:rPr>
          <w:rFonts w:ascii="Bookman Old Style" w:hAnsi="Bookman Old Style" w:cs="Arial"/>
          <w:i w:val="0"/>
          <w:iCs/>
          <w:sz w:val="20"/>
        </w:rPr>
      </w:pPr>
    </w:p>
    <w:p w:rsidR="003D7ADC" w:rsidRPr="005E5747" w:rsidRDefault="003D7ADC" w:rsidP="00AE366D">
      <w:pPr>
        <w:numPr>
          <w:ilvl w:val="0"/>
          <w:numId w:val="2"/>
        </w:numPr>
        <w:suppressAutoHyphens/>
        <w:spacing w:line="276" w:lineRule="auto"/>
        <w:ind w:left="360" w:hanging="76"/>
        <w:rPr>
          <w:rFonts w:ascii="Bookman Old Style" w:hAnsi="Bookman Old Style" w:cs="Arial"/>
          <w:i w:val="0"/>
          <w:iCs/>
          <w:sz w:val="20"/>
        </w:rPr>
      </w:pPr>
      <w:r w:rsidRPr="005E5747">
        <w:rPr>
          <w:rFonts w:ascii="Bookman Old Style" w:hAnsi="Bookman Old Style" w:cs="Arial"/>
          <w:i w:val="0"/>
          <w:iCs/>
          <w:sz w:val="20"/>
        </w:rPr>
        <w:lastRenderedPageBreak/>
        <w:t>Marco de Referencia para la Actuación:</w:t>
      </w:r>
    </w:p>
    <w:p w:rsidR="00D542F1" w:rsidRPr="005E5747" w:rsidRDefault="00D542F1" w:rsidP="00AE366D">
      <w:pPr>
        <w:pStyle w:val="Prrafodelista"/>
        <w:numPr>
          <w:ilvl w:val="0"/>
          <w:numId w:val="29"/>
        </w:numPr>
        <w:suppressAutoHyphens/>
        <w:spacing w:after="200"/>
        <w:contextualSpacing/>
        <w:rPr>
          <w:rFonts w:ascii="Bookman Old Style" w:hAnsi="Bookman Old Style" w:cs="Arial"/>
          <w:i w:val="0"/>
          <w:iCs/>
          <w:sz w:val="20"/>
        </w:rPr>
      </w:pPr>
      <w:r w:rsidRPr="005E5747">
        <w:rPr>
          <w:rFonts w:ascii="Bookman Old Style" w:hAnsi="Bookman Old Style" w:cs="Arial"/>
          <w:i w:val="0"/>
          <w:iCs/>
          <w:sz w:val="20"/>
        </w:rPr>
        <w:t>Ley de Ética Gubernamental.</w:t>
      </w:r>
    </w:p>
    <w:p w:rsidR="00D542F1" w:rsidRPr="005E5747" w:rsidRDefault="00C81D28" w:rsidP="00AE366D">
      <w:pPr>
        <w:pStyle w:val="Prrafodelista"/>
        <w:numPr>
          <w:ilvl w:val="0"/>
          <w:numId w:val="29"/>
        </w:numPr>
        <w:suppressAutoHyphens/>
        <w:spacing w:after="200"/>
        <w:contextualSpacing/>
        <w:rPr>
          <w:rFonts w:ascii="Bookman Old Style" w:hAnsi="Bookman Old Style" w:cs="Arial"/>
          <w:i w:val="0"/>
          <w:iCs/>
          <w:sz w:val="20"/>
        </w:rPr>
      </w:pPr>
      <w:r>
        <w:rPr>
          <w:rFonts w:ascii="Bookman Old Style" w:hAnsi="Bookman Old Style" w:cs="Arial"/>
          <w:i w:val="0"/>
          <w:iCs/>
          <w:sz w:val="20"/>
        </w:rPr>
        <w:t>Ley y Reglamentos del ISSS.</w:t>
      </w:r>
    </w:p>
    <w:p w:rsidR="00C81D28" w:rsidRPr="005E5747" w:rsidRDefault="00C81D28" w:rsidP="00C81D28">
      <w:pPr>
        <w:pStyle w:val="Prrafodelista"/>
        <w:numPr>
          <w:ilvl w:val="0"/>
          <w:numId w:val="29"/>
        </w:numPr>
        <w:suppressAutoHyphens/>
        <w:spacing w:after="200"/>
        <w:contextualSpacing/>
        <w:rPr>
          <w:rFonts w:ascii="Bookman Old Style" w:hAnsi="Bookman Old Style" w:cs="Arial"/>
          <w:i w:val="0"/>
          <w:iCs/>
          <w:sz w:val="20"/>
        </w:rPr>
      </w:pPr>
      <w:r w:rsidRPr="005E5747">
        <w:rPr>
          <w:rFonts w:ascii="Bookman Old Style" w:hAnsi="Bookman Old Style" w:cs="Arial"/>
          <w:i w:val="0"/>
          <w:iCs/>
          <w:sz w:val="20"/>
        </w:rPr>
        <w:t xml:space="preserve">Manual de Normas y Procedimientos del </w:t>
      </w:r>
      <w:r w:rsidR="00801826">
        <w:rPr>
          <w:rFonts w:ascii="Bookman Old Style" w:hAnsi="Bookman Old Style" w:cs="Arial"/>
          <w:i w:val="0"/>
          <w:iCs/>
          <w:sz w:val="20"/>
        </w:rPr>
        <w:t>Á</w:t>
      </w:r>
      <w:r w:rsidRPr="005E5747">
        <w:rPr>
          <w:rFonts w:ascii="Bookman Old Style" w:hAnsi="Bookman Old Style" w:cs="Arial"/>
          <w:i w:val="0"/>
          <w:iCs/>
          <w:sz w:val="20"/>
        </w:rPr>
        <w:t>rea.</w:t>
      </w:r>
    </w:p>
    <w:p w:rsidR="00182270" w:rsidRPr="005E5747" w:rsidRDefault="00182270" w:rsidP="00AE366D">
      <w:pPr>
        <w:tabs>
          <w:tab w:val="left" w:pos="1349"/>
        </w:tabs>
        <w:suppressAutoHyphens/>
        <w:rPr>
          <w:rFonts w:ascii="Bookman Old Style" w:hAnsi="Bookman Old Style" w:cs="Arial"/>
          <w:i w:val="0"/>
          <w:iCs/>
          <w:sz w:val="20"/>
        </w:rPr>
      </w:pPr>
    </w:p>
    <w:p w:rsidR="003D7ADC" w:rsidRPr="005E5747" w:rsidRDefault="003D7ADC" w:rsidP="00AE366D">
      <w:pPr>
        <w:pStyle w:val="Ttulo1"/>
        <w:numPr>
          <w:ilvl w:val="0"/>
          <w:numId w:val="1"/>
        </w:numPr>
        <w:tabs>
          <w:tab w:val="left" w:pos="284"/>
        </w:tabs>
        <w:suppressAutoHyphens/>
        <w:spacing w:before="0" w:after="0"/>
        <w:rPr>
          <w:rFonts w:ascii="Bookman Old Style" w:hAnsi="Bookman Old Style" w:cs="Arial"/>
          <w:iCs/>
          <w:sz w:val="20"/>
        </w:rPr>
      </w:pPr>
      <w:r w:rsidRPr="005E5747">
        <w:rPr>
          <w:rFonts w:ascii="Bookman Old Style" w:hAnsi="Bookman Old Style" w:cs="Arial"/>
          <w:iCs/>
          <w:sz w:val="20"/>
        </w:rPr>
        <w:t xml:space="preserve">RESPONSABILIDADES DEL CARGO </w:t>
      </w:r>
    </w:p>
    <w:p w:rsidR="003D7ADC" w:rsidRPr="005E5747" w:rsidRDefault="003D7ADC" w:rsidP="00AE366D">
      <w:pPr>
        <w:suppressAutoHyphens/>
        <w:jc w:val="both"/>
        <w:rPr>
          <w:rFonts w:ascii="Bookman Old Style" w:hAnsi="Bookman Old Style" w:cs="Tahoma"/>
          <w:color w:val="000000"/>
          <w:sz w:val="22"/>
          <w:szCs w:val="22"/>
          <w:lang w:val="es-ES"/>
        </w:rPr>
      </w:pPr>
    </w:p>
    <w:p w:rsidR="003D7ADC" w:rsidRPr="005E5747" w:rsidRDefault="003D7ADC" w:rsidP="00AE366D">
      <w:pPr>
        <w:numPr>
          <w:ilvl w:val="0"/>
          <w:numId w:val="7"/>
        </w:numPr>
        <w:suppressAutoHyphens/>
        <w:jc w:val="both"/>
        <w:rPr>
          <w:rFonts w:ascii="Bookman Old Style" w:hAnsi="Bookman Old Style" w:cs="Arial"/>
          <w:i w:val="0"/>
          <w:iCs/>
          <w:sz w:val="20"/>
        </w:rPr>
      </w:pPr>
      <w:r w:rsidRPr="005E5747">
        <w:rPr>
          <w:rFonts w:ascii="Bookman Old Style" w:hAnsi="Bookman Old Style" w:cs="Arial"/>
          <w:i w:val="0"/>
          <w:iCs/>
          <w:sz w:val="20"/>
        </w:rPr>
        <w:t xml:space="preserve">Por </w:t>
      </w:r>
      <w:r w:rsidR="0090477D">
        <w:rPr>
          <w:rFonts w:ascii="Bookman Old Style" w:hAnsi="Bookman Old Style" w:cs="Arial"/>
          <w:i w:val="0"/>
          <w:iCs/>
          <w:sz w:val="20"/>
        </w:rPr>
        <w:t xml:space="preserve">custodia de </w:t>
      </w:r>
      <w:r w:rsidRPr="005E5747">
        <w:rPr>
          <w:rFonts w:ascii="Bookman Old Style" w:hAnsi="Bookman Old Style" w:cs="Arial"/>
          <w:i w:val="0"/>
          <w:iCs/>
          <w:sz w:val="20"/>
        </w:rPr>
        <w:t>maquinaria y equipo: Ninguna.</w:t>
      </w:r>
    </w:p>
    <w:p w:rsidR="003D7ADC" w:rsidRPr="005E5747" w:rsidRDefault="003D7ADC" w:rsidP="00AE366D">
      <w:pPr>
        <w:numPr>
          <w:ilvl w:val="0"/>
          <w:numId w:val="7"/>
        </w:numPr>
        <w:suppressAutoHyphens/>
        <w:jc w:val="both"/>
        <w:rPr>
          <w:rFonts w:ascii="Bookman Old Style" w:hAnsi="Bookman Old Style" w:cs="Arial"/>
          <w:i w:val="0"/>
          <w:iCs/>
          <w:sz w:val="20"/>
        </w:rPr>
      </w:pPr>
      <w:r w:rsidRPr="005E5747">
        <w:rPr>
          <w:rFonts w:ascii="Bookman Old Style" w:hAnsi="Bookman Old Style" w:cs="Arial"/>
          <w:i w:val="0"/>
          <w:iCs/>
          <w:sz w:val="20"/>
        </w:rPr>
        <w:t>Por custodia de valores: Ninguna.</w:t>
      </w:r>
    </w:p>
    <w:p w:rsidR="003D7ADC" w:rsidRPr="005E5747" w:rsidRDefault="003D7ADC" w:rsidP="00AE366D">
      <w:pPr>
        <w:numPr>
          <w:ilvl w:val="0"/>
          <w:numId w:val="7"/>
        </w:numPr>
        <w:suppressAutoHyphens/>
        <w:jc w:val="both"/>
        <w:rPr>
          <w:rFonts w:ascii="Bookman Old Style" w:hAnsi="Bookman Old Style" w:cs="Arial"/>
          <w:i w:val="0"/>
          <w:iCs/>
          <w:sz w:val="20"/>
        </w:rPr>
      </w:pPr>
      <w:r w:rsidRPr="005E5747">
        <w:rPr>
          <w:rFonts w:ascii="Bookman Old Style" w:hAnsi="Bookman Old Style" w:cs="Arial"/>
          <w:i w:val="0"/>
          <w:iCs/>
          <w:sz w:val="20"/>
        </w:rPr>
        <w:t>Por custodia de información o registros:</w:t>
      </w:r>
      <w:r w:rsidRPr="005E5747">
        <w:rPr>
          <w:rFonts w:ascii="Bookman Old Style" w:hAnsi="Bookman Old Style" w:cs="Tahoma"/>
          <w:i w:val="0"/>
          <w:sz w:val="20"/>
          <w:lang w:val="es-CL"/>
        </w:rPr>
        <w:t xml:space="preserve"> </w:t>
      </w:r>
      <w:r w:rsidR="007F0BBE" w:rsidRPr="005E5747">
        <w:rPr>
          <w:rFonts w:ascii="Bookman Old Style" w:hAnsi="Bookman Old Style" w:cs="Arial"/>
          <w:i w:val="0"/>
          <w:iCs/>
          <w:sz w:val="20"/>
        </w:rPr>
        <w:t>Ninguna</w:t>
      </w:r>
      <w:r w:rsidRPr="005E5747">
        <w:rPr>
          <w:rFonts w:ascii="Bookman Old Style" w:hAnsi="Bookman Old Style" w:cs="Arial"/>
          <w:i w:val="0"/>
          <w:iCs/>
          <w:sz w:val="20"/>
        </w:rPr>
        <w:t>.</w:t>
      </w:r>
    </w:p>
    <w:p w:rsidR="003D7ADC" w:rsidRPr="005E5747" w:rsidRDefault="003D7ADC" w:rsidP="00AE366D">
      <w:pPr>
        <w:numPr>
          <w:ilvl w:val="0"/>
          <w:numId w:val="7"/>
        </w:numPr>
        <w:suppressAutoHyphens/>
        <w:jc w:val="both"/>
        <w:rPr>
          <w:rFonts w:ascii="Bookman Old Style" w:hAnsi="Bookman Old Style" w:cs="Arial"/>
          <w:i w:val="0"/>
          <w:iCs/>
          <w:sz w:val="20"/>
        </w:rPr>
      </w:pPr>
      <w:r w:rsidRPr="005E5747">
        <w:rPr>
          <w:rFonts w:ascii="Bookman Old Style" w:hAnsi="Bookman Old Style" w:cs="Arial"/>
          <w:i w:val="0"/>
          <w:iCs/>
          <w:sz w:val="20"/>
        </w:rPr>
        <w:t xml:space="preserve">Seguridad de otros: </w:t>
      </w:r>
      <w:r w:rsidR="00182270" w:rsidRPr="005E5747">
        <w:rPr>
          <w:rFonts w:ascii="Bookman Old Style" w:hAnsi="Bookman Old Style" w:cs="Arial"/>
          <w:i w:val="0"/>
          <w:iCs/>
          <w:sz w:val="20"/>
        </w:rPr>
        <w:t>Ninguna</w:t>
      </w:r>
      <w:r w:rsidRPr="005E5747">
        <w:rPr>
          <w:rFonts w:ascii="Bookman Old Style" w:hAnsi="Bookman Old Style" w:cs="Arial"/>
          <w:i w:val="0"/>
          <w:iCs/>
          <w:sz w:val="20"/>
        </w:rPr>
        <w:t>.</w:t>
      </w:r>
    </w:p>
    <w:p w:rsidR="0090477D" w:rsidRDefault="0090477D" w:rsidP="0090477D">
      <w:pPr>
        <w:numPr>
          <w:ilvl w:val="0"/>
          <w:numId w:val="7"/>
        </w:numPr>
        <w:suppressAutoHyphens/>
        <w:jc w:val="both"/>
        <w:rPr>
          <w:rFonts w:ascii="Bookman Old Style" w:hAnsi="Bookman Old Style" w:cs="Arial"/>
          <w:i w:val="0"/>
          <w:iCs/>
          <w:sz w:val="20"/>
        </w:rPr>
      </w:pPr>
      <w:r>
        <w:rPr>
          <w:rFonts w:ascii="Bookman Old Style" w:hAnsi="Bookman Old Style" w:cs="Arial"/>
          <w:i w:val="0"/>
          <w:iCs/>
          <w:sz w:val="20"/>
        </w:rPr>
        <w:t xml:space="preserve">Otros: Ninguna </w:t>
      </w:r>
    </w:p>
    <w:p w:rsidR="000D2189" w:rsidRPr="005E5747" w:rsidRDefault="000D2189" w:rsidP="00AE366D">
      <w:pPr>
        <w:suppressAutoHyphens/>
        <w:rPr>
          <w:rFonts w:ascii="Bookman Old Style" w:hAnsi="Bookman Old Style"/>
        </w:rPr>
      </w:pPr>
    </w:p>
    <w:p w:rsidR="003D7ADC" w:rsidRPr="005E5747" w:rsidRDefault="003D7ADC" w:rsidP="00AE366D">
      <w:pPr>
        <w:pStyle w:val="Ttulo1"/>
        <w:numPr>
          <w:ilvl w:val="0"/>
          <w:numId w:val="1"/>
        </w:numPr>
        <w:tabs>
          <w:tab w:val="left" w:pos="284"/>
        </w:tabs>
        <w:suppressAutoHyphens/>
        <w:spacing w:before="0" w:after="0"/>
        <w:jc w:val="both"/>
        <w:rPr>
          <w:rFonts w:ascii="Bookman Old Style" w:hAnsi="Bookman Old Style" w:cs="Arial"/>
          <w:iCs/>
          <w:sz w:val="20"/>
        </w:rPr>
      </w:pPr>
      <w:r w:rsidRPr="005E5747">
        <w:rPr>
          <w:rFonts w:ascii="Bookman Old Style" w:hAnsi="Bookman Old Style" w:cs="Arial"/>
          <w:iCs/>
          <w:sz w:val="20"/>
        </w:rPr>
        <w:t>PERFIL DE CONtratación</w:t>
      </w:r>
    </w:p>
    <w:p w:rsidR="003D7ADC" w:rsidRPr="005E5747" w:rsidRDefault="003D7ADC" w:rsidP="00AE366D">
      <w:pPr>
        <w:suppressAutoHyphens/>
        <w:rPr>
          <w:rFonts w:ascii="Bookman Old Style" w:hAnsi="Bookman Old Style" w:cs="Arial"/>
          <w:iCs/>
          <w:sz w:val="20"/>
        </w:rPr>
      </w:pPr>
    </w:p>
    <w:p w:rsidR="00182270" w:rsidRPr="00801826" w:rsidRDefault="003D7ADC" w:rsidP="00AE366D">
      <w:pPr>
        <w:numPr>
          <w:ilvl w:val="0"/>
          <w:numId w:val="8"/>
        </w:numPr>
        <w:tabs>
          <w:tab w:val="clear" w:pos="720"/>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801826">
        <w:rPr>
          <w:rFonts w:ascii="Bookman Old Style" w:hAnsi="Bookman Old Style" w:cs="Arial"/>
          <w:i w:val="0"/>
          <w:iCs/>
          <w:sz w:val="20"/>
        </w:rPr>
        <w:t xml:space="preserve">Grado Académico: </w:t>
      </w:r>
      <w:r w:rsidR="00537B6F" w:rsidRPr="00801826">
        <w:rPr>
          <w:rFonts w:ascii="Bookman Old Style" w:hAnsi="Bookman Old Style" w:cs="Arial"/>
          <w:i w:val="0"/>
          <w:iCs/>
          <w:sz w:val="20"/>
        </w:rPr>
        <w:t xml:space="preserve">40% de carrera universitaria. </w:t>
      </w:r>
    </w:p>
    <w:p w:rsidR="00B543ED" w:rsidRPr="00801826" w:rsidRDefault="00B543ED" w:rsidP="00AE366D">
      <w:pPr>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182270" w:rsidRPr="00801826" w:rsidRDefault="003D7ADC" w:rsidP="00605ADA">
      <w:pPr>
        <w:suppressAutoHyphens/>
        <w:spacing w:line="276" w:lineRule="auto"/>
        <w:ind w:left="720"/>
        <w:jc w:val="both"/>
        <w:rPr>
          <w:rFonts w:ascii="Bookman Old Style" w:hAnsi="Bookman Old Style" w:cs="Arial"/>
          <w:i w:val="0"/>
          <w:iCs/>
          <w:sz w:val="20"/>
        </w:rPr>
      </w:pPr>
      <w:r w:rsidRPr="00801826">
        <w:rPr>
          <w:rFonts w:ascii="Bookman Old Style" w:hAnsi="Bookman Old Style" w:cs="Arial"/>
          <w:i w:val="0"/>
          <w:iCs/>
          <w:sz w:val="20"/>
        </w:rPr>
        <w:t xml:space="preserve">Especialidad Deseable: </w:t>
      </w:r>
      <w:r w:rsidR="00B543ED" w:rsidRPr="00801826">
        <w:rPr>
          <w:rFonts w:ascii="Bookman Old Style" w:hAnsi="Bookman Old Style" w:cs="Arial"/>
          <w:i w:val="0"/>
          <w:iCs/>
          <w:sz w:val="20"/>
        </w:rPr>
        <w:t>Administración de Empresas, Psicología, Ciencias Jurídicas, Ciencias de la Educación, Ciencias de la Computación</w:t>
      </w:r>
      <w:r w:rsidR="00C81D28" w:rsidRPr="00801826">
        <w:rPr>
          <w:rFonts w:ascii="Bookman Old Style" w:hAnsi="Bookman Old Style" w:cs="Arial"/>
          <w:i w:val="0"/>
          <w:iCs/>
          <w:sz w:val="20"/>
        </w:rPr>
        <w:t xml:space="preserve"> o</w:t>
      </w:r>
      <w:r w:rsidR="00B543ED" w:rsidRPr="00801826">
        <w:rPr>
          <w:rFonts w:ascii="Bookman Old Style" w:hAnsi="Bookman Old Style" w:cs="Arial"/>
          <w:i w:val="0"/>
          <w:iCs/>
          <w:sz w:val="20"/>
        </w:rPr>
        <w:t xml:space="preserve"> Industrial.</w:t>
      </w:r>
    </w:p>
    <w:p w:rsidR="007F0BBE" w:rsidRPr="00801826" w:rsidRDefault="007F0BBE" w:rsidP="00AE366D">
      <w:pPr>
        <w:suppressAutoHyphens/>
        <w:ind w:left="720"/>
        <w:jc w:val="both"/>
        <w:rPr>
          <w:rFonts w:ascii="Bookman Old Style" w:hAnsi="Bookman Old Style" w:cs="Arial"/>
          <w:i w:val="0"/>
          <w:iCs/>
          <w:sz w:val="20"/>
        </w:rPr>
      </w:pPr>
    </w:p>
    <w:p w:rsidR="003D7ADC" w:rsidRPr="00801826" w:rsidRDefault="003D7ADC" w:rsidP="00AE366D">
      <w:pPr>
        <w:numPr>
          <w:ilvl w:val="0"/>
          <w:numId w:val="8"/>
        </w:numPr>
        <w:suppressAutoHyphens/>
        <w:jc w:val="both"/>
        <w:rPr>
          <w:rFonts w:ascii="Bookman Old Style" w:hAnsi="Bookman Old Style" w:cs="Arial"/>
          <w:i w:val="0"/>
          <w:iCs/>
          <w:sz w:val="20"/>
        </w:rPr>
      </w:pPr>
      <w:r w:rsidRPr="00801826">
        <w:rPr>
          <w:rFonts w:ascii="Bookman Old Style" w:hAnsi="Bookman Old Style" w:cs="Arial"/>
          <w:i w:val="0"/>
          <w:iCs/>
          <w:sz w:val="20"/>
        </w:rPr>
        <w:t>Formación o Conocimientos Adicionales:</w:t>
      </w:r>
    </w:p>
    <w:p w:rsidR="003D7ADC" w:rsidRPr="00801826" w:rsidRDefault="003D7ADC" w:rsidP="00AE366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182270" w:rsidRPr="005E5747" w:rsidRDefault="003D7ADC" w:rsidP="00AE366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r w:rsidRPr="005E5747">
        <w:rPr>
          <w:rFonts w:ascii="Bookman Old Style" w:hAnsi="Bookman Old Style" w:cs="Arial"/>
          <w:i w:val="0"/>
          <w:iCs/>
          <w:sz w:val="20"/>
        </w:rPr>
        <w:t xml:space="preserve">Indispensable: </w:t>
      </w:r>
      <w:r w:rsidR="00537B6F" w:rsidRPr="005E5747">
        <w:rPr>
          <w:rFonts w:ascii="Bookman Old Style" w:hAnsi="Bookman Old Style" w:cs="Arial"/>
          <w:i w:val="0"/>
          <w:iCs/>
          <w:sz w:val="20"/>
        </w:rPr>
        <w:t>Ninguno.</w:t>
      </w:r>
    </w:p>
    <w:p w:rsidR="003D7ADC" w:rsidRPr="005E5747" w:rsidRDefault="003D7ADC" w:rsidP="00AE366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lang w:val="es-SV"/>
        </w:rPr>
      </w:pPr>
    </w:p>
    <w:p w:rsidR="003D7ADC" w:rsidRPr="005E5747" w:rsidRDefault="003D7ADC" w:rsidP="00AE366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r w:rsidRPr="005E5747">
        <w:rPr>
          <w:rFonts w:ascii="Bookman Old Style" w:hAnsi="Bookman Old Style" w:cs="Arial"/>
          <w:i w:val="0"/>
          <w:iCs/>
          <w:sz w:val="20"/>
        </w:rPr>
        <w:t xml:space="preserve">Deseable: </w:t>
      </w:r>
    </w:p>
    <w:p w:rsidR="007F0BBE" w:rsidRPr="005E5747" w:rsidRDefault="00B543ED" w:rsidP="00AE366D">
      <w:pPr>
        <w:pStyle w:val="Prrafodelista"/>
        <w:numPr>
          <w:ilvl w:val="0"/>
          <w:numId w:val="32"/>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i w:val="0"/>
          <w:iCs/>
          <w:sz w:val="20"/>
        </w:rPr>
      </w:pPr>
      <w:r w:rsidRPr="005E5747">
        <w:rPr>
          <w:rFonts w:ascii="Bookman Old Style" w:hAnsi="Bookman Old Style"/>
          <w:i w:val="0"/>
          <w:sz w:val="20"/>
        </w:rPr>
        <w:t>Conocimientos de organización de eventos.</w:t>
      </w:r>
    </w:p>
    <w:p w:rsidR="00B543ED" w:rsidRPr="005E5747" w:rsidRDefault="00B543ED" w:rsidP="00AE366D">
      <w:pPr>
        <w:pStyle w:val="Prrafodelista"/>
        <w:numPr>
          <w:ilvl w:val="0"/>
          <w:numId w:val="32"/>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i w:val="0"/>
          <w:iCs/>
          <w:sz w:val="20"/>
        </w:rPr>
      </w:pPr>
      <w:r w:rsidRPr="005E5747">
        <w:rPr>
          <w:rFonts w:ascii="Bookman Old Style" w:hAnsi="Bookman Old Style"/>
          <w:i w:val="0"/>
          <w:sz w:val="20"/>
        </w:rPr>
        <w:t>Conocimientos pedagógicos, metodológicos y didácticos.</w:t>
      </w:r>
    </w:p>
    <w:p w:rsidR="00B543ED" w:rsidRPr="005E5747" w:rsidRDefault="00B543ED" w:rsidP="00AE366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i w:val="0"/>
          <w:iCs/>
          <w:sz w:val="20"/>
        </w:rPr>
      </w:pPr>
    </w:p>
    <w:p w:rsidR="003D7ADC" w:rsidRPr="005E5747" w:rsidRDefault="003D7ADC" w:rsidP="00AE366D">
      <w:pPr>
        <w:pStyle w:val="Prrafodelista"/>
        <w:numPr>
          <w:ilvl w:val="0"/>
          <w:numId w:val="8"/>
        </w:numPr>
        <w:suppressAutoHyphens/>
        <w:jc w:val="both"/>
        <w:rPr>
          <w:rFonts w:ascii="Bookman Old Style" w:hAnsi="Bookman Old Style" w:cs="Arial"/>
          <w:i w:val="0"/>
          <w:iCs/>
          <w:sz w:val="20"/>
        </w:rPr>
      </w:pPr>
      <w:r w:rsidRPr="005E5747">
        <w:rPr>
          <w:rFonts w:ascii="Bookman Old Style" w:hAnsi="Bookman Old Style" w:cs="Arial"/>
          <w:i w:val="0"/>
          <w:iCs/>
          <w:sz w:val="20"/>
        </w:rPr>
        <w:t>Documentación exigible: Ninguna.</w:t>
      </w:r>
    </w:p>
    <w:p w:rsidR="003D7ADC" w:rsidRPr="005E5747" w:rsidRDefault="003D7ADC" w:rsidP="00AE366D">
      <w:pPr>
        <w:pStyle w:val="Prrafodelista"/>
        <w:suppressAutoHyphens/>
        <w:ind w:left="1440"/>
        <w:jc w:val="both"/>
        <w:rPr>
          <w:rFonts w:ascii="Bookman Old Style" w:hAnsi="Bookman Old Style" w:cs="Arial"/>
          <w:b/>
          <w:i w:val="0"/>
          <w:iCs/>
          <w:sz w:val="20"/>
        </w:rPr>
      </w:pPr>
    </w:p>
    <w:p w:rsidR="00474A82" w:rsidRPr="005E5747" w:rsidRDefault="003D7ADC" w:rsidP="00AE366D">
      <w:pPr>
        <w:pStyle w:val="Prrafodelista"/>
        <w:numPr>
          <w:ilvl w:val="0"/>
          <w:numId w:val="8"/>
        </w:numPr>
        <w:suppressAutoHyphens/>
        <w:jc w:val="both"/>
        <w:rPr>
          <w:rFonts w:ascii="Bookman Old Style" w:hAnsi="Bookman Old Style" w:cs="Arial"/>
          <w:i w:val="0"/>
          <w:iCs/>
          <w:sz w:val="20"/>
        </w:rPr>
      </w:pPr>
      <w:r w:rsidRPr="005E5747">
        <w:rPr>
          <w:rFonts w:ascii="Bookman Old Style" w:hAnsi="Bookman Old Style" w:cs="Arial"/>
          <w:i w:val="0"/>
          <w:iCs/>
          <w:sz w:val="20"/>
        </w:rPr>
        <w:t>Experiencia Previa:</w:t>
      </w:r>
      <w:r w:rsidR="00537B6F" w:rsidRPr="005E5747">
        <w:rPr>
          <w:rFonts w:ascii="Bookman Old Style" w:hAnsi="Bookman Old Style" w:cs="Arial"/>
          <w:i w:val="0"/>
          <w:iCs/>
          <w:sz w:val="20"/>
        </w:rPr>
        <w:t xml:space="preserve"> </w:t>
      </w:r>
      <w:r w:rsidR="00B543ED" w:rsidRPr="005E5747">
        <w:rPr>
          <w:rFonts w:ascii="Bookman Old Style" w:hAnsi="Bookman Old Style" w:cs="Arial"/>
          <w:i w:val="0"/>
          <w:iCs/>
          <w:sz w:val="20"/>
        </w:rPr>
        <w:t>Un</w:t>
      </w:r>
      <w:r w:rsidR="00537B6F" w:rsidRPr="005E5747">
        <w:rPr>
          <w:rFonts w:ascii="Bookman Old Style" w:hAnsi="Bookman Old Style" w:cs="Arial"/>
          <w:i w:val="0"/>
          <w:iCs/>
          <w:sz w:val="20"/>
        </w:rPr>
        <w:t xml:space="preserve"> año, preferentemente en </w:t>
      </w:r>
      <w:r w:rsidR="00B543ED" w:rsidRPr="005E5747">
        <w:rPr>
          <w:rFonts w:ascii="Bookman Old Style" w:hAnsi="Bookman Old Style" w:cs="Arial"/>
          <w:i w:val="0"/>
          <w:iCs/>
          <w:sz w:val="20"/>
        </w:rPr>
        <w:t>puestos administrativos.</w:t>
      </w:r>
    </w:p>
    <w:p w:rsidR="00474A82" w:rsidRPr="005E5747" w:rsidRDefault="00474A82" w:rsidP="00AE366D">
      <w:pPr>
        <w:pStyle w:val="Prrafodelista"/>
        <w:suppressAutoHyphens/>
        <w:ind w:left="1440"/>
        <w:jc w:val="both"/>
        <w:rPr>
          <w:rFonts w:ascii="Bookman Old Style" w:hAnsi="Bookman Old Style" w:cs="Arial"/>
          <w:i w:val="0"/>
          <w:iCs/>
          <w:sz w:val="20"/>
        </w:rPr>
      </w:pPr>
    </w:p>
    <w:p w:rsidR="003D7ADC" w:rsidRPr="005E5747" w:rsidRDefault="003D7ADC" w:rsidP="00AE366D">
      <w:pPr>
        <w:pStyle w:val="Prrafodelista"/>
        <w:numPr>
          <w:ilvl w:val="0"/>
          <w:numId w:val="8"/>
        </w:numPr>
        <w:suppressAutoHyphens/>
        <w:spacing w:line="276" w:lineRule="auto"/>
        <w:jc w:val="both"/>
        <w:rPr>
          <w:rFonts w:ascii="Bookman Old Style" w:hAnsi="Bookman Old Style" w:cs="Arial"/>
          <w:i w:val="0"/>
          <w:iCs/>
          <w:sz w:val="20"/>
        </w:rPr>
      </w:pPr>
      <w:r w:rsidRPr="005E5747">
        <w:rPr>
          <w:rFonts w:ascii="Bookman Old Style" w:hAnsi="Bookman Old Style" w:cs="Arial"/>
          <w:i w:val="0"/>
          <w:iCs/>
          <w:sz w:val="20"/>
        </w:rPr>
        <w:t>Competencias:</w:t>
      </w:r>
    </w:p>
    <w:p w:rsidR="00D542F1" w:rsidRPr="005E5747" w:rsidRDefault="00D542F1" w:rsidP="00AE366D">
      <w:pPr>
        <w:pStyle w:val="Prrafodelista"/>
        <w:numPr>
          <w:ilvl w:val="0"/>
          <w:numId w:val="31"/>
        </w:numPr>
        <w:suppressAutoHyphens/>
        <w:spacing w:line="276" w:lineRule="auto"/>
        <w:ind w:right="141"/>
        <w:rPr>
          <w:rFonts w:ascii="Bookman Old Style" w:hAnsi="Bookman Old Style" w:cs="Arial"/>
          <w:i w:val="0"/>
          <w:iCs/>
          <w:sz w:val="20"/>
        </w:rPr>
      </w:pPr>
      <w:r w:rsidRPr="005E5747">
        <w:rPr>
          <w:rFonts w:ascii="Bookman Old Style" w:hAnsi="Bookman Old Style" w:cs="Arial"/>
          <w:i w:val="0"/>
          <w:iCs/>
          <w:sz w:val="20"/>
        </w:rPr>
        <w:t>Integridad.</w:t>
      </w:r>
    </w:p>
    <w:p w:rsidR="00D542F1" w:rsidRPr="005E5747" w:rsidRDefault="00D542F1" w:rsidP="00AE366D">
      <w:pPr>
        <w:pStyle w:val="Prrafodelista"/>
        <w:numPr>
          <w:ilvl w:val="0"/>
          <w:numId w:val="31"/>
        </w:numPr>
        <w:suppressAutoHyphens/>
        <w:spacing w:line="276" w:lineRule="auto"/>
        <w:ind w:right="141"/>
        <w:rPr>
          <w:rFonts w:ascii="Bookman Old Style" w:hAnsi="Bookman Old Style" w:cs="Arial"/>
          <w:i w:val="0"/>
          <w:iCs/>
          <w:sz w:val="20"/>
        </w:rPr>
      </w:pPr>
      <w:r w:rsidRPr="005E5747">
        <w:rPr>
          <w:rFonts w:ascii="Bookman Old Style" w:hAnsi="Bookman Old Style" w:cs="Arial"/>
          <w:i w:val="0"/>
          <w:iCs/>
          <w:sz w:val="20"/>
        </w:rPr>
        <w:t>Responsabilidad.</w:t>
      </w:r>
    </w:p>
    <w:p w:rsidR="00D542F1" w:rsidRPr="005E5747" w:rsidRDefault="00D542F1" w:rsidP="00AE366D">
      <w:pPr>
        <w:pStyle w:val="Prrafodelista"/>
        <w:numPr>
          <w:ilvl w:val="0"/>
          <w:numId w:val="31"/>
        </w:numPr>
        <w:suppressAutoHyphens/>
        <w:spacing w:line="276" w:lineRule="auto"/>
        <w:ind w:right="141"/>
        <w:rPr>
          <w:rFonts w:ascii="Bookman Old Style" w:hAnsi="Bookman Old Style" w:cs="Arial"/>
          <w:i w:val="0"/>
          <w:iCs/>
          <w:sz w:val="20"/>
        </w:rPr>
      </w:pPr>
      <w:r w:rsidRPr="005E5747">
        <w:rPr>
          <w:rFonts w:ascii="Bookman Old Style" w:hAnsi="Bookman Old Style" w:cs="Arial"/>
          <w:i w:val="0"/>
          <w:iCs/>
          <w:sz w:val="20"/>
        </w:rPr>
        <w:t>Orientación al Servicio.</w:t>
      </w:r>
    </w:p>
    <w:p w:rsidR="00D542F1" w:rsidRPr="005E5747" w:rsidRDefault="00D542F1" w:rsidP="00AE366D">
      <w:pPr>
        <w:pStyle w:val="Prrafodelista"/>
        <w:numPr>
          <w:ilvl w:val="0"/>
          <w:numId w:val="31"/>
        </w:numPr>
        <w:suppressAutoHyphens/>
        <w:spacing w:line="276" w:lineRule="auto"/>
        <w:ind w:right="141"/>
        <w:rPr>
          <w:rFonts w:ascii="Bookman Old Style" w:hAnsi="Bookman Old Style" w:cs="Arial"/>
          <w:i w:val="0"/>
          <w:iCs/>
          <w:sz w:val="20"/>
        </w:rPr>
      </w:pPr>
      <w:r w:rsidRPr="005E5747">
        <w:rPr>
          <w:rFonts w:ascii="Bookman Old Style" w:hAnsi="Bookman Old Style" w:cs="Arial"/>
          <w:i w:val="0"/>
          <w:iCs/>
          <w:sz w:val="20"/>
        </w:rPr>
        <w:t>Capacidad para Aprender.</w:t>
      </w:r>
    </w:p>
    <w:p w:rsidR="00D542F1" w:rsidRPr="005E5747" w:rsidRDefault="00D542F1" w:rsidP="00AE366D">
      <w:pPr>
        <w:pStyle w:val="Prrafodelista"/>
        <w:numPr>
          <w:ilvl w:val="0"/>
          <w:numId w:val="31"/>
        </w:numPr>
        <w:suppressAutoHyphens/>
        <w:spacing w:line="276" w:lineRule="auto"/>
        <w:ind w:right="141"/>
        <w:rPr>
          <w:rFonts w:ascii="Bookman Old Style" w:hAnsi="Bookman Old Style" w:cs="Arial"/>
          <w:i w:val="0"/>
          <w:iCs/>
          <w:sz w:val="20"/>
        </w:rPr>
      </w:pPr>
      <w:r w:rsidRPr="005E5747">
        <w:rPr>
          <w:rFonts w:ascii="Bookman Old Style" w:hAnsi="Bookman Old Style" w:cs="Arial"/>
          <w:i w:val="0"/>
          <w:iCs/>
          <w:sz w:val="20"/>
        </w:rPr>
        <w:t>Colaboración y Cooperación.</w:t>
      </w:r>
    </w:p>
    <w:p w:rsidR="00D542F1" w:rsidRPr="005E5747" w:rsidRDefault="00D542F1" w:rsidP="00AE366D">
      <w:pPr>
        <w:pStyle w:val="Prrafodelista"/>
        <w:numPr>
          <w:ilvl w:val="0"/>
          <w:numId w:val="31"/>
        </w:numPr>
        <w:suppressAutoHyphens/>
        <w:spacing w:line="276" w:lineRule="auto"/>
        <w:ind w:right="141"/>
        <w:rPr>
          <w:rFonts w:ascii="Bookman Old Style" w:hAnsi="Bookman Old Style" w:cs="Arial"/>
          <w:i w:val="0"/>
          <w:iCs/>
          <w:sz w:val="20"/>
        </w:rPr>
      </w:pPr>
      <w:r w:rsidRPr="005E5747">
        <w:rPr>
          <w:rFonts w:ascii="Bookman Old Style" w:hAnsi="Bookman Old Style" w:cs="Arial"/>
          <w:i w:val="0"/>
          <w:iCs/>
          <w:sz w:val="20"/>
        </w:rPr>
        <w:t>Minuciosidad.</w:t>
      </w:r>
    </w:p>
    <w:p w:rsidR="00D542F1" w:rsidRPr="005E5747" w:rsidRDefault="00D542F1" w:rsidP="00AE366D">
      <w:pPr>
        <w:pStyle w:val="Prrafodelista"/>
        <w:numPr>
          <w:ilvl w:val="0"/>
          <w:numId w:val="31"/>
        </w:numPr>
        <w:suppressAutoHyphens/>
        <w:spacing w:line="276" w:lineRule="auto"/>
        <w:ind w:right="141"/>
        <w:rPr>
          <w:rFonts w:ascii="Bookman Old Style" w:hAnsi="Bookman Old Style" w:cs="Arial"/>
          <w:i w:val="0"/>
          <w:iCs/>
          <w:sz w:val="20"/>
        </w:rPr>
      </w:pPr>
      <w:r w:rsidRPr="005E5747">
        <w:rPr>
          <w:rFonts w:ascii="Bookman Old Style" w:hAnsi="Bookman Old Style" w:cs="Arial"/>
          <w:i w:val="0"/>
          <w:iCs/>
          <w:sz w:val="20"/>
        </w:rPr>
        <w:t>Iniciativa.</w:t>
      </w:r>
    </w:p>
    <w:p w:rsidR="00D542F1" w:rsidRPr="005E5747" w:rsidRDefault="00D542F1" w:rsidP="00AE366D">
      <w:pPr>
        <w:pStyle w:val="Prrafodelista"/>
        <w:numPr>
          <w:ilvl w:val="0"/>
          <w:numId w:val="31"/>
        </w:numPr>
        <w:suppressAutoHyphens/>
        <w:spacing w:line="276" w:lineRule="auto"/>
        <w:ind w:right="141"/>
        <w:rPr>
          <w:rFonts w:ascii="Bookman Old Style" w:hAnsi="Bookman Old Style" w:cs="Arial"/>
          <w:i w:val="0"/>
          <w:iCs/>
          <w:sz w:val="20"/>
        </w:rPr>
      </w:pPr>
      <w:r w:rsidRPr="005E5747">
        <w:rPr>
          <w:rFonts w:ascii="Bookman Old Style" w:hAnsi="Bookman Old Style" w:cs="Arial"/>
          <w:i w:val="0"/>
          <w:iCs/>
          <w:sz w:val="20"/>
        </w:rPr>
        <w:t>Disposición al orden y la claridad.</w:t>
      </w:r>
    </w:p>
    <w:p w:rsidR="00792F2D" w:rsidRPr="005E5747" w:rsidRDefault="00792F2D" w:rsidP="00AE366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3D7ADC" w:rsidRPr="005E5747" w:rsidRDefault="003D7ADC" w:rsidP="00AE366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3D7ADC" w:rsidRPr="005E5747" w:rsidRDefault="003D7ADC" w:rsidP="00AE366D">
      <w:pPr>
        <w:pStyle w:val="Ttulo1"/>
        <w:numPr>
          <w:ilvl w:val="0"/>
          <w:numId w:val="1"/>
        </w:numPr>
        <w:tabs>
          <w:tab w:val="left" w:pos="284"/>
        </w:tabs>
        <w:suppressAutoHyphens/>
        <w:spacing w:before="0" w:after="0"/>
        <w:jc w:val="both"/>
        <w:rPr>
          <w:rFonts w:ascii="Bookman Old Style" w:hAnsi="Bookman Old Style" w:cs="Arial"/>
          <w:iCs/>
          <w:sz w:val="20"/>
        </w:rPr>
      </w:pPr>
      <w:r w:rsidRPr="005E5747">
        <w:rPr>
          <w:rFonts w:ascii="Bookman Old Style" w:hAnsi="Bookman Old Style" w:cs="Arial"/>
          <w:iCs/>
          <w:sz w:val="20"/>
        </w:rPr>
        <w:t>OTROS ASPECTOS</w:t>
      </w:r>
    </w:p>
    <w:p w:rsidR="003D7ADC" w:rsidRPr="005E5747" w:rsidRDefault="003D7ADC" w:rsidP="00AE366D">
      <w:pPr>
        <w:suppressAutoHyphens/>
        <w:rPr>
          <w:rFonts w:ascii="Bookman Old Style" w:hAnsi="Bookman Old Style" w:cs="Arial"/>
          <w:i w:val="0"/>
          <w:iCs/>
          <w:sz w:val="20"/>
        </w:rPr>
      </w:pPr>
    </w:p>
    <w:p w:rsidR="003D7ADC" w:rsidRPr="005E5747" w:rsidRDefault="003D7ADC" w:rsidP="00AE366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sidRPr="005E5747">
        <w:rPr>
          <w:rFonts w:ascii="Bookman Old Style" w:hAnsi="Bookman Old Style" w:cs="Arial"/>
          <w:bCs/>
          <w:i w:val="0"/>
          <w:iCs/>
          <w:sz w:val="20"/>
        </w:rPr>
        <w:t>Ninguno.</w:t>
      </w:r>
      <w:r w:rsidRPr="005E5747">
        <w:rPr>
          <w:rFonts w:ascii="Bookman Old Style" w:hAnsi="Bookman Old Style" w:cs="Arial"/>
          <w:i w:val="0"/>
          <w:iCs/>
          <w:sz w:val="20"/>
        </w:rPr>
        <w:t xml:space="preserve"> </w:t>
      </w:r>
    </w:p>
    <w:p w:rsidR="00432BBF" w:rsidRPr="005E5747" w:rsidRDefault="004128C7" w:rsidP="00AE366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5E5747">
        <w:rPr>
          <w:rFonts w:ascii="Bookman Old Style" w:hAnsi="Bookman Old Style" w:cs="Arial"/>
          <w:i w:val="0"/>
          <w:iCs/>
          <w:sz w:val="20"/>
        </w:rPr>
        <w:t xml:space="preserve"> </w:t>
      </w:r>
    </w:p>
    <w:sectPr w:rsidR="00432BBF" w:rsidRPr="005E5747" w:rsidSect="00D84381">
      <w:headerReference w:type="default" r:id="rId9"/>
      <w:footerReference w:type="even" r:id="rId10"/>
      <w:footerReference w:type="default" r:id="rId11"/>
      <w:headerReference w:type="first" r:id="rId12"/>
      <w:footerReference w:type="first" r:id="rId13"/>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92A" w:rsidRDefault="00E7192A">
      <w:pPr>
        <w:spacing w:line="20" w:lineRule="exact"/>
      </w:pPr>
    </w:p>
  </w:endnote>
  <w:endnote w:type="continuationSeparator" w:id="0">
    <w:p w:rsidR="00E7192A" w:rsidRDefault="00E7192A"/>
  </w:endnote>
  <w:endnote w:type="continuationNotice" w:id="1">
    <w:p w:rsidR="00E7192A" w:rsidRDefault="00E71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128C7" w:rsidRDefault="004128C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rsidP="00F97271">
    <w:pPr>
      <w:pStyle w:val="Piedepgina"/>
      <w:framePr w:wrap="around" w:vAnchor="text" w:hAnchor="page" w:x="11029" w:y="17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4A279D">
      <w:rPr>
        <w:rStyle w:val="Nmerodepgina"/>
        <w:rFonts w:ascii="Arial" w:hAnsi="Arial" w:cs="Arial"/>
        <w:b/>
        <w:bCs/>
        <w:i w:val="0"/>
        <w:iCs/>
        <w:noProof/>
        <w:sz w:val="16"/>
      </w:rPr>
      <w:t>2</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4128C7" w:rsidRPr="00B425FF" w:rsidTr="00B425FF">
      <w:tc>
        <w:tcPr>
          <w:tcW w:w="7938" w:type="dxa"/>
          <w:tcBorders>
            <w:top w:val="single" w:sz="18" w:space="0" w:color="808080"/>
          </w:tcBorders>
        </w:tcPr>
        <w:p w:rsidR="004128C7" w:rsidRPr="00B425FF" w:rsidRDefault="00D06CCD" w:rsidP="004A279D">
          <w:pPr>
            <w:tabs>
              <w:tab w:val="center" w:pos="4419"/>
              <w:tab w:val="right" w:pos="8838"/>
            </w:tabs>
            <w:spacing w:before="120"/>
            <w:rPr>
              <w:rFonts w:ascii="Monotype Corsiva" w:hAnsi="Monotype Corsiva"/>
              <w:i w:val="0"/>
              <w:szCs w:val="22"/>
              <w:lang w:val="es-SV" w:eastAsia="en-US"/>
            </w:rPr>
          </w:pPr>
          <w:r w:rsidRPr="00F558FF">
            <w:rPr>
              <w:rFonts w:ascii="Bookman Old Style" w:hAnsi="Bookman Old Style"/>
              <w:i w:val="0"/>
              <w:sz w:val="16"/>
              <w:szCs w:val="16"/>
              <w:lang w:val="es-SV" w:eastAsia="en-US"/>
            </w:rPr>
            <w:t>Vigencia:</w:t>
          </w:r>
          <w:r>
            <w:rPr>
              <w:rFonts w:ascii="Bookman Old Style" w:hAnsi="Bookman Old Style"/>
              <w:i w:val="0"/>
              <w:sz w:val="16"/>
              <w:szCs w:val="16"/>
              <w:lang w:val="es-SV" w:eastAsia="en-US"/>
            </w:rPr>
            <w:t xml:space="preserve"> </w:t>
          </w:r>
          <w:r w:rsidR="004A279D">
            <w:rPr>
              <w:rFonts w:ascii="Bookman Old Style" w:hAnsi="Bookman Old Style"/>
              <w:i w:val="0"/>
              <w:sz w:val="16"/>
              <w:szCs w:val="16"/>
              <w:lang w:val="es-SV" w:eastAsia="en-US"/>
            </w:rPr>
            <w:t>Junio</w:t>
          </w:r>
          <w:r w:rsidRPr="00F558FF">
            <w:rPr>
              <w:rFonts w:ascii="Bookman Old Style" w:hAnsi="Bookman Old Style"/>
              <w:i w:val="0"/>
              <w:sz w:val="16"/>
              <w:szCs w:val="16"/>
              <w:lang w:val="es-SV" w:eastAsia="en-US"/>
            </w:rPr>
            <w:t xml:space="preserve"> 201</w:t>
          </w:r>
          <w:r w:rsidR="004A279D">
            <w:rPr>
              <w:rFonts w:ascii="Bookman Old Style" w:hAnsi="Bookman Old Style"/>
              <w:i w:val="0"/>
              <w:sz w:val="16"/>
              <w:szCs w:val="16"/>
              <w:lang w:val="es-SV" w:eastAsia="en-US"/>
            </w:rPr>
            <w:t>5</w:t>
          </w:r>
        </w:p>
      </w:tc>
    </w:tr>
  </w:tbl>
  <w:p w:rsidR="004128C7" w:rsidRPr="00B425FF" w:rsidRDefault="004128C7"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4128C7">
      <w:tc>
        <w:tcPr>
          <w:tcW w:w="5950" w:type="dxa"/>
        </w:tcPr>
        <w:p w:rsidR="004128C7" w:rsidRDefault="004128C7">
          <w:pPr>
            <w:pStyle w:val="Piedepgina"/>
            <w:rPr>
              <w:rFonts w:ascii="Arial" w:hAnsi="Arial" w:cs="Arial"/>
              <w:b/>
              <w:bCs/>
              <w:i w:val="0"/>
              <w:iCs/>
              <w:sz w:val="16"/>
            </w:rPr>
          </w:pPr>
          <w:r>
            <w:rPr>
              <w:rFonts w:ascii="Arial" w:hAnsi="Arial" w:cs="Arial"/>
              <w:b/>
              <w:bCs/>
              <w:i w:val="0"/>
              <w:iCs/>
              <w:sz w:val="16"/>
            </w:rPr>
            <w:t>Puesto</w:t>
          </w:r>
        </w:p>
        <w:p w:rsidR="004128C7" w:rsidRDefault="004128C7">
          <w:pPr>
            <w:pStyle w:val="Piedepgina"/>
            <w:rPr>
              <w:rFonts w:ascii="Arial" w:hAnsi="Arial" w:cs="Arial"/>
              <w:i w:val="0"/>
              <w:iCs/>
              <w:sz w:val="16"/>
            </w:rPr>
          </w:pPr>
        </w:p>
      </w:tc>
      <w:tc>
        <w:tcPr>
          <w:tcW w:w="2640" w:type="dxa"/>
        </w:tcPr>
        <w:p w:rsidR="004128C7" w:rsidRDefault="004128C7">
          <w:pPr>
            <w:pStyle w:val="Piedepgina"/>
            <w:rPr>
              <w:rFonts w:ascii="Arial" w:hAnsi="Arial" w:cs="Arial"/>
              <w:b/>
              <w:bCs/>
              <w:i w:val="0"/>
              <w:iCs/>
              <w:sz w:val="16"/>
            </w:rPr>
          </w:pPr>
          <w:r>
            <w:rPr>
              <w:rFonts w:ascii="Arial" w:hAnsi="Arial" w:cs="Arial"/>
              <w:b/>
              <w:bCs/>
              <w:i w:val="0"/>
              <w:iCs/>
              <w:sz w:val="16"/>
            </w:rPr>
            <w:t>Última Actualización</w:t>
          </w:r>
        </w:p>
        <w:p w:rsidR="004128C7" w:rsidRDefault="004128C7">
          <w:pPr>
            <w:pStyle w:val="Piedepgina"/>
            <w:rPr>
              <w:rFonts w:ascii="Arial" w:hAnsi="Arial" w:cs="Arial"/>
              <w:i w:val="0"/>
              <w:iCs/>
              <w:sz w:val="16"/>
            </w:rPr>
          </w:pPr>
        </w:p>
      </w:tc>
      <w:tc>
        <w:tcPr>
          <w:tcW w:w="1240" w:type="dxa"/>
        </w:tcPr>
        <w:p w:rsidR="004128C7" w:rsidRDefault="004128C7">
          <w:pPr>
            <w:pStyle w:val="Piedepgina"/>
            <w:jc w:val="right"/>
            <w:rPr>
              <w:rFonts w:ascii="Arial" w:hAnsi="Arial" w:cs="Arial"/>
              <w:i w:val="0"/>
              <w:iCs/>
              <w:sz w:val="16"/>
            </w:rPr>
          </w:pPr>
        </w:p>
        <w:p w:rsidR="004128C7" w:rsidRDefault="004128C7">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4128C7" w:rsidRDefault="004128C7">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92A" w:rsidRDefault="00E7192A">
      <w:r>
        <w:separator/>
      </w:r>
    </w:p>
  </w:footnote>
  <w:footnote w:type="continuationSeparator" w:id="0">
    <w:p w:rsidR="00E7192A" w:rsidRDefault="00E71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4128C7" w:rsidRPr="0081257B" w:rsidTr="008A0FFE">
      <w:trPr>
        <w:cantSplit/>
        <w:trHeight w:val="273"/>
        <w:jc w:val="center"/>
      </w:trPr>
      <w:tc>
        <w:tcPr>
          <w:tcW w:w="6383" w:type="dxa"/>
          <w:tcBorders>
            <w:top w:val="single" w:sz="12" w:space="0" w:color="000000"/>
            <w:left w:val="single" w:sz="12" w:space="0" w:color="000000"/>
          </w:tcBorders>
          <w:vAlign w:val="center"/>
        </w:tcPr>
        <w:p w:rsidR="004128C7" w:rsidRDefault="004128C7" w:rsidP="0081257B">
          <w:pPr>
            <w:rPr>
              <w:rFonts w:ascii="Bookman Old Style" w:hAnsi="Bookman Old Style"/>
              <w:b/>
              <w:i w:val="0"/>
              <w:sz w:val="16"/>
              <w:szCs w:val="16"/>
              <w:lang w:val="es-SV" w:eastAsia="en-US"/>
            </w:rPr>
          </w:pPr>
        </w:p>
        <w:p w:rsidR="004128C7" w:rsidRPr="00B47612" w:rsidRDefault="004128C7"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3821E61A" wp14:editId="07853A42">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4128C7" w:rsidRPr="00B47612" w:rsidRDefault="004A279D"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4128C7" w:rsidRPr="00B47612">
            <w:rPr>
              <w:rFonts w:ascii="Bookman Old Style" w:hAnsi="Bookman Old Style"/>
              <w:b/>
              <w:i w:val="0"/>
              <w:sz w:val="16"/>
              <w:szCs w:val="16"/>
              <w:lang w:val="es-SV" w:eastAsia="en-US"/>
            </w:rPr>
            <w:t xml:space="preserve"> DE RECURSOS HUMANOS                                     </w:t>
          </w:r>
        </w:p>
        <w:p w:rsidR="004128C7" w:rsidRPr="00B47612" w:rsidRDefault="004128C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4128C7" w:rsidRDefault="004128C7"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4128C7" w:rsidRPr="00B47612" w:rsidRDefault="004128C7"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4128C7" w:rsidRPr="00B47612" w:rsidRDefault="004128C7"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D542F1" w:rsidRDefault="00D542F1">
    <w:pPr>
      <w:pStyle w:val="Encabezado"/>
      <w:tabs>
        <w:tab w:val="clear" w:pos="8504"/>
        <w:tab w:val="right" w:pos="9720"/>
      </w:tabs>
      <w:ind w:right="-63"/>
      <w:rPr>
        <w:rFonts w:ascii="Arial" w:hAnsi="Arial" w:cs="Arial"/>
        <w:i w:val="0"/>
        <w:iCs/>
        <w:sz w:val="16"/>
      </w:rPr>
    </w:pPr>
  </w:p>
  <w:p w:rsidR="004128C7" w:rsidRDefault="004128C7">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C7" w:rsidRDefault="004128C7">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4128C7" w:rsidRDefault="004128C7">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28C7" w:rsidRDefault="004128C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4128C7" w:rsidRDefault="004128C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4128C7" w:rsidRDefault="004128C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4128C7" w:rsidRDefault="004128C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4128C7" w:rsidRDefault="004128C7">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4128C7" w:rsidRDefault="004128C7">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56B039B"/>
    <w:multiLevelType w:val="hybridMultilevel"/>
    <w:tmpl w:val="EDC6512A"/>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2">
    <w:nsid w:val="05861082"/>
    <w:multiLevelType w:val="hybridMultilevel"/>
    <w:tmpl w:val="F4EA7D9E"/>
    <w:lvl w:ilvl="0" w:tplc="440A000F">
      <w:start w:val="1"/>
      <w:numFmt w:val="decimal"/>
      <w:lvlText w:val="%1."/>
      <w:lvlJc w:val="left"/>
      <w:pPr>
        <w:ind w:left="360" w:hanging="360"/>
      </w:pPr>
      <w:rPr>
        <w:rFont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
    <w:nsid w:val="09EE2D75"/>
    <w:multiLevelType w:val="hybridMultilevel"/>
    <w:tmpl w:val="18BAD8F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0F82605"/>
    <w:multiLevelType w:val="hybridMultilevel"/>
    <w:tmpl w:val="94A64852"/>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5">
    <w:nsid w:val="13C76DA6"/>
    <w:multiLevelType w:val="hybridMultilevel"/>
    <w:tmpl w:val="6B6A479E"/>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6">
    <w:nsid w:val="19480881"/>
    <w:multiLevelType w:val="hybridMultilevel"/>
    <w:tmpl w:val="DCA08BF4"/>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7">
    <w:nsid w:val="1C2322D3"/>
    <w:multiLevelType w:val="hybridMultilevel"/>
    <w:tmpl w:val="47F4E4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8">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9">
    <w:nsid w:val="21085C77"/>
    <w:multiLevelType w:val="hybridMultilevel"/>
    <w:tmpl w:val="340C1094"/>
    <w:lvl w:ilvl="0" w:tplc="B2D64CCE">
      <w:start w:val="1"/>
      <w:numFmt w:val="decimal"/>
      <w:lvlText w:val="%1."/>
      <w:lvlJc w:val="left"/>
      <w:pPr>
        <w:ind w:left="360" w:hanging="360"/>
      </w:pPr>
      <w:rPr>
        <w:rFonts w:cs="Arial" w:hint="default"/>
        <w:i w:val="0"/>
        <w:sz w:val="2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nsid w:val="23290AD1"/>
    <w:multiLevelType w:val="hybridMultilevel"/>
    <w:tmpl w:val="67140660"/>
    <w:lvl w:ilvl="0" w:tplc="440A0017">
      <w:start w:val="1"/>
      <w:numFmt w:val="lowerLetter"/>
      <w:lvlText w:val="%1)"/>
      <w:lvlJc w:val="left"/>
      <w:pPr>
        <w:tabs>
          <w:tab w:val="num" w:pos="1080"/>
        </w:tabs>
        <w:ind w:left="1080" w:hanging="360"/>
      </w:pPr>
    </w:lvl>
    <w:lvl w:ilvl="1" w:tplc="440A0001">
      <w:start w:val="1"/>
      <w:numFmt w:val="bullet"/>
      <w:lvlText w:val=""/>
      <w:lvlJc w:val="left"/>
      <w:pPr>
        <w:tabs>
          <w:tab w:val="num" w:pos="1800"/>
        </w:tabs>
        <w:ind w:left="1800" w:hanging="360"/>
      </w:pPr>
      <w:rPr>
        <w:rFonts w:ascii="Symbol" w:hAnsi="Symbol" w:hint="default"/>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11">
    <w:nsid w:val="2A302DC3"/>
    <w:multiLevelType w:val="hybridMultilevel"/>
    <w:tmpl w:val="811A47EE"/>
    <w:lvl w:ilvl="0" w:tplc="1A42ACC2">
      <w:numFmt w:val="bullet"/>
      <w:lvlText w:val="-"/>
      <w:lvlJc w:val="left"/>
      <w:pPr>
        <w:ind w:left="720" w:hanging="360"/>
      </w:pPr>
      <w:rPr>
        <w:rFonts w:ascii="Times New Roman"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2">
    <w:nsid w:val="2D5A01D4"/>
    <w:multiLevelType w:val="hybridMultilevel"/>
    <w:tmpl w:val="844852C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nsid w:val="2F7F5078"/>
    <w:multiLevelType w:val="hybridMultilevel"/>
    <w:tmpl w:val="B1E07C50"/>
    <w:lvl w:ilvl="0" w:tplc="440A0001">
      <w:start w:val="1"/>
      <w:numFmt w:val="bullet"/>
      <w:lvlText w:val=""/>
      <w:lvlJc w:val="left"/>
      <w:pPr>
        <w:ind w:left="720" w:hanging="360"/>
      </w:pPr>
      <w:rPr>
        <w:rFonts w:ascii="Symbol" w:hAnsi="Symbol" w:hint="default"/>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4">
    <w:nsid w:val="2FDC3F2B"/>
    <w:multiLevelType w:val="hybridMultilevel"/>
    <w:tmpl w:val="401259E6"/>
    <w:lvl w:ilvl="0" w:tplc="440A0001">
      <w:start w:val="1"/>
      <w:numFmt w:val="bullet"/>
      <w:lvlText w:val=""/>
      <w:lvlJc w:val="left"/>
      <w:pPr>
        <w:tabs>
          <w:tab w:val="num" w:pos="1080"/>
        </w:tabs>
        <w:ind w:left="1080" w:hanging="360"/>
      </w:pPr>
      <w:rPr>
        <w:rFonts w:ascii="Symbol" w:hAnsi="Symbol" w:hint="default"/>
      </w:rPr>
    </w:lvl>
    <w:lvl w:ilvl="1" w:tplc="440A0001">
      <w:start w:val="1"/>
      <w:numFmt w:val="bullet"/>
      <w:lvlText w:val=""/>
      <w:lvlJc w:val="left"/>
      <w:pPr>
        <w:tabs>
          <w:tab w:val="num" w:pos="1800"/>
        </w:tabs>
        <w:ind w:left="1800" w:hanging="360"/>
      </w:pPr>
      <w:rPr>
        <w:rFonts w:ascii="Symbol" w:hAnsi="Symbol" w:hint="default"/>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15">
    <w:nsid w:val="35886635"/>
    <w:multiLevelType w:val="hybridMultilevel"/>
    <w:tmpl w:val="9596429A"/>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6">
    <w:nsid w:val="383462F5"/>
    <w:multiLevelType w:val="hybridMultilevel"/>
    <w:tmpl w:val="46E66F3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nsid w:val="3AB44B97"/>
    <w:multiLevelType w:val="hybridMultilevel"/>
    <w:tmpl w:val="494AF9D6"/>
    <w:lvl w:ilvl="0" w:tplc="440A0001">
      <w:start w:val="1"/>
      <w:numFmt w:val="bullet"/>
      <w:lvlText w:val=""/>
      <w:lvlJc w:val="left"/>
      <w:pPr>
        <w:ind w:left="1212" w:hanging="360"/>
      </w:pPr>
      <w:rPr>
        <w:rFonts w:ascii="Symbol" w:hAnsi="Symbol" w:hint="default"/>
      </w:rPr>
    </w:lvl>
    <w:lvl w:ilvl="1" w:tplc="440A0003" w:tentative="1">
      <w:start w:val="1"/>
      <w:numFmt w:val="bullet"/>
      <w:lvlText w:val="o"/>
      <w:lvlJc w:val="left"/>
      <w:pPr>
        <w:ind w:left="1932" w:hanging="360"/>
      </w:pPr>
      <w:rPr>
        <w:rFonts w:ascii="Courier New" w:hAnsi="Courier New" w:cs="Courier New" w:hint="default"/>
      </w:rPr>
    </w:lvl>
    <w:lvl w:ilvl="2" w:tplc="440A0005" w:tentative="1">
      <w:start w:val="1"/>
      <w:numFmt w:val="bullet"/>
      <w:lvlText w:val=""/>
      <w:lvlJc w:val="left"/>
      <w:pPr>
        <w:ind w:left="2652" w:hanging="360"/>
      </w:pPr>
      <w:rPr>
        <w:rFonts w:ascii="Wingdings" w:hAnsi="Wingdings" w:hint="default"/>
      </w:rPr>
    </w:lvl>
    <w:lvl w:ilvl="3" w:tplc="440A0001" w:tentative="1">
      <w:start w:val="1"/>
      <w:numFmt w:val="bullet"/>
      <w:lvlText w:val=""/>
      <w:lvlJc w:val="left"/>
      <w:pPr>
        <w:ind w:left="3372" w:hanging="360"/>
      </w:pPr>
      <w:rPr>
        <w:rFonts w:ascii="Symbol" w:hAnsi="Symbol" w:hint="default"/>
      </w:rPr>
    </w:lvl>
    <w:lvl w:ilvl="4" w:tplc="440A0003" w:tentative="1">
      <w:start w:val="1"/>
      <w:numFmt w:val="bullet"/>
      <w:lvlText w:val="o"/>
      <w:lvlJc w:val="left"/>
      <w:pPr>
        <w:ind w:left="4092" w:hanging="360"/>
      </w:pPr>
      <w:rPr>
        <w:rFonts w:ascii="Courier New" w:hAnsi="Courier New" w:cs="Courier New" w:hint="default"/>
      </w:rPr>
    </w:lvl>
    <w:lvl w:ilvl="5" w:tplc="440A0005" w:tentative="1">
      <w:start w:val="1"/>
      <w:numFmt w:val="bullet"/>
      <w:lvlText w:val=""/>
      <w:lvlJc w:val="left"/>
      <w:pPr>
        <w:ind w:left="4812" w:hanging="360"/>
      </w:pPr>
      <w:rPr>
        <w:rFonts w:ascii="Wingdings" w:hAnsi="Wingdings" w:hint="default"/>
      </w:rPr>
    </w:lvl>
    <w:lvl w:ilvl="6" w:tplc="440A0001" w:tentative="1">
      <w:start w:val="1"/>
      <w:numFmt w:val="bullet"/>
      <w:lvlText w:val=""/>
      <w:lvlJc w:val="left"/>
      <w:pPr>
        <w:ind w:left="5532" w:hanging="360"/>
      </w:pPr>
      <w:rPr>
        <w:rFonts w:ascii="Symbol" w:hAnsi="Symbol" w:hint="default"/>
      </w:rPr>
    </w:lvl>
    <w:lvl w:ilvl="7" w:tplc="440A0003" w:tentative="1">
      <w:start w:val="1"/>
      <w:numFmt w:val="bullet"/>
      <w:lvlText w:val="o"/>
      <w:lvlJc w:val="left"/>
      <w:pPr>
        <w:ind w:left="6252" w:hanging="360"/>
      </w:pPr>
      <w:rPr>
        <w:rFonts w:ascii="Courier New" w:hAnsi="Courier New" w:cs="Courier New" w:hint="default"/>
      </w:rPr>
    </w:lvl>
    <w:lvl w:ilvl="8" w:tplc="440A0005" w:tentative="1">
      <w:start w:val="1"/>
      <w:numFmt w:val="bullet"/>
      <w:lvlText w:val=""/>
      <w:lvlJc w:val="left"/>
      <w:pPr>
        <w:ind w:left="6972" w:hanging="360"/>
      </w:pPr>
      <w:rPr>
        <w:rFonts w:ascii="Wingdings" w:hAnsi="Wingdings" w:hint="default"/>
      </w:rPr>
    </w:lvl>
  </w:abstractNum>
  <w:abstractNum w:abstractNumId="18">
    <w:nsid w:val="3D006AF5"/>
    <w:multiLevelType w:val="hybridMultilevel"/>
    <w:tmpl w:val="462A126A"/>
    <w:lvl w:ilvl="0" w:tplc="440A000F">
      <w:start w:val="1"/>
      <w:numFmt w:val="decimal"/>
      <w:lvlText w:val="%1."/>
      <w:lvlJc w:val="left"/>
      <w:pPr>
        <w:ind w:left="502"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0">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1">
    <w:nsid w:val="67725CAF"/>
    <w:multiLevelType w:val="hybridMultilevel"/>
    <w:tmpl w:val="C7105FB4"/>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22">
    <w:nsid w:val="68985FDE"/>
    <w:multiLevelType w:val="hybridMultilevel"/>
    <w:tmpl w:val="5D0AD86E"/>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3">
    <w:nsid w:val="6A341AD7"/>
    <w:multiLevelType w:val="hybridMultilevel"/>
    <w:tmpl w:val="E24AE6B0"/>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4">
    <w:nsid w:val="6D034D90"/>
    <w:multiLevelType w:val="hybridMultilevel"/>
    <w:tmpl w:val="4DB81F0A"/>
    <w:lvl w:ilvl="0" w:tplc="440A000F">
      <w:start w:val="1"/>
      <w:numFmt w:val="decimal"/>
      <w:lvlText w:val="%1."/>
      <w:lvlJc w:val="left"/>
      <w:pPr>
        <w:ind w:left="360" w:hanging="360"/>
      </w:p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25">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26">
    <w:nsid w:val="6D703C27"/>
    <w:multiLevelType w:val="hybridMultilevel"/>
    <w:tmpl w:val="AED6E4C4"/>
    <w:lvl w:ilvl="0" w:tplc="44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7">
    <w:nsid w:val="6FE61F35"/>
    <w:multiLevelType w:val="hybridMultilevel"/>
    <w:tmpl w:val="6394862C"/>
    <w:lvl w:ilvl="0" w:tplc="44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8">
    <w:nsid w:val="701231F8"/>
    <w:multiLevelType w:val="hybridMultilevel"/>
    <w:tmpl w:val="A1C6A14E"/>
    <w:lvl w:ilvl="0" w:tplc="440A000F">
      <w:start w:val="1"/>
      <w:numFmt w:val="decimal"/>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9">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740409CC"/>
    <w:multiLevelType w:val="hybridMultilevel"/>
    <w:tmpl w:val="F86849A2"/>
    <w:lvl w:ilvl="0" w:tplc="8D8240BA">
      <w:numFmt w:val="bullet"/>
      <w:lvlText w:val="-"/>
      <w:lvlJc w:val="left"/>
      <w:pPr>
        <w:tabs>
          <w:tab w:val="num" w:pos="360"/>
        </w:tabs>
        <w:ind w:left="360" w:hanging="360"/>
      </w:pPr>
      <w:rPr>
        <w:rFonts w:ascii="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1">
    <w:nsid w:val="75383743"/>
    <w:multiLevelType w:val="hybridMultilevel"/>
    <w:tmpl w:val="A0DE0D86"/>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2">
    <w:nsid w:val="7CBB719C"/>
    <w:multiLevelType w:val="hybridMultilevel"/>
    <w:tmpl w:val="3406209E"/>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25"/>
  </w:num>
  <w:num w:numId="4">
    <w:abstractNumId w:val="29"/>
  </w:num>
  <w:num w:numId="5">
    <w:abstractNumId w:val="15"/>
  </w:num>
  <w:num w:numId="6">
    <w:abstractNumId w:val="17"/>
  </w:num>
  <w:num w:numId="7">
    <w:abstractNumId w:val="26"/>
  </w:num>
  <w:num w:numId="8">
    <w:abstractNumId w:val="27"/>
  </w:num>
  <w:num w:numId="9">
    <w:abstractNumId w:val="32"/>
  </w:num>
  <w:num w:numId="10">
    <w:abstractNumId w:val="0"/>
  </w:num>
  <w:num w:numId="11">
    <w:abstractNumId w:val="8"/>
  </w:num>
  <w:num w:numId="12">
    <w:abstractNumId w:val="22"/>
  </w:num>
  <w:num w:numId="13">
    <w:abstractNumId w:val="21"/>
  </w:num>
  <w:num w:numId="14">
    <w:abstractNumId w:val="16"/>
  </w:num>
  <w:num w:numId="15">
    <w:abstractNumId w:val="18"/>
  </w:num>
  <w:num w:numId="16">
    <w:abstractNumId w:val="5"/>
  </w:num>
  <w:num w:numId="17">
    <w:abstractNumId w:val="30"/>
  </w:num>
  <w:num w:numId="18">
    <w:abstractNumId w:val="12"/>
  </w:num>
  <w:num w:numId="19">
    <w:abstractNumId w:val="23"/>
  </w:num>
  <w:num w:numId="20">
    <w:abstractNumId w:val="9"/>
  </w:num>
  <w:num w:numId="21">
    <w:abstractNumId w:val="31"/>
  </w:num>
  <w:num w:numId="22">
    <w:abstractNumId w:val="7"/>
  </w:num>
  <w:num w:numId="23">
    <w:abstractNumId w:val="4"/>
  </w:num>
  <w:num w:numId="24">
    <w:abstractNumId w:val="11"/>
  </w:num>
  <w:num w:numId="25">
    <w:abstractNumId w:val="3"/>
  </w:num>
  <w:num w:numId="26">
    <w:abstractNumId w:val="28"/>
  </w:num>
  <w:num w:numId="27">
    <w:abstractNumId w:val="13"/>
  </w:num>
  <w:num w:numId="28">
    <w:abstractNumId w:val="2"/>
  </w:num>
  <w:num w:numId="29">
    <w:abstractNumId w:val="1"/>
  </w:num>
  <w:num w:numId="30">
    <w:abstractNumId w:val="10"/>
  </w:num>
  <w:num w:numId="31">
    <w:abstractNumId w:val="14"/>
  </w:num>
  <w:num w:numId="32">
    <w:abstractNumId w:val="6"/>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1966"/>
    <w:rsid w:val="00002F37"/>
    <w:rsid w:val="0001164D"/>
    <w:rsid w:val="0002058A"/>
    <w:rsid w:val="00021619"/>
    <w:rsid w:val="00036757"/>
    <w:rsid w:val="00041C83"/>
    <w:rsid w:val="00043087"/>
    <w:rsid w:val="000503CF"/>
    <w:rsid w:val="00051B76"/>
    <w:rsid w:val="00057EC2"/>
    <w:rsid w:val="000675C9"/>
    <w:rsid w:val="00075D3D"/>
    <w:rsid w:val="0007694C"/>
    <w:rsid w:val="0007793C"/>
    <w:rsid w:val="00082D44"/>
    <w:rsid w:val="000833C5"/>
    <w:rsid w:val="00085FA2"/>
    <w:rsid w:val="0009269E"/>
    <w:rsid w:val="000A0046"/>
    <w:rsid w:val="000A004B"/>
    <w:rsid w:val="000A5A5F"/>
    <w:rsid w:val="000A6668"/>
    <w:rsid w:val="000A763C"/>
    <w:rsid w:val="000B3B34"/>
    <w:rsid w:val="000B42EA"/>
    <w:rsid w:val="000C4F01"/>
    <w:rsid w:val="000D2189"/>
    <w:rsid w:val="000D2D5F"/>
    <w:rsid w:val="000D795B"/>
    <w:rsid w:val="000E31F4"/>
    <w:rsid w:val="000F7761"/>
    <w:rsid w:val="00111DD3"/>
    <w:rsid w:val="0011259D"/>
    <w:rsid w:val="00123684"/>
    <w:rsid w:val="00123CDD"/>
    <w:rsid w:val="0013237C"/>
    <w:rsid w:val="00132D2A"/>
    <w:rsid w:val="001360A7"/>
    <w:rsid w:val="00140CE7"/>
    <w:rsid w:val="00140E0A"/>
    <w:rsid w:val="00142B3D"/>
    <w:rsid w:val="001470B6"/>
    <w:rsid w:val="00151F3F"/>
    <w:rsid w:val="00155185"/>
    <w:rsid w:val="001621E3"/>
    <w:rsid w:val="00164CA8"/>
    <w:rsid w:val="001752BC"/>
    <w:rsid w:val="00182270"/>
    <w:rsid w:val="00190B6B"/>
    <w:rsid w:val="001911FB"/>
    <w:rsid w:val="00192C24"/>
    <w:rsid w:val="00197BB5"/>
    <w:rsid w:val="001A05D7"/>
    <w:rsid w:val="001A3F13"/>
    <w:rsid w:val="001A456B"/>
    <w:rsid w:val="001B1E1A"/>
    <w:rsid w:val="001B5B66"/>
    <w:rsid w:val="001C197F"/>
    <w:rsid w:val="001C1CF2"/>
    <w:rsid w:val="001C1EFB"/>
    <w:rsid w:val="001C591A"/>
    <w:rsid w:val="001D6481"/>
    <w:rsid w:val="001D6B20"/>
    <w:rsid w:val="001E14C2"/>
    <w:rsid w:val="002043A1"/>
    <w:rsid w:val="0020443E"/>
    <w:rsid w:val="002055BD"/>
    <w:rsid w:val="00206892"/>
    <w:rsid w:val="0022179D"/>
    <w:rsid w:val="002237EF"/>
    <w:rsid w:val="00227605"/>
    <w:rsid w:val="002344F1"/>
    <w:rsid w:val="00235881"/>
    <w:rsid w:val="002366E8"/>
    <w:rsid w:val="00247461"/>
    <w:rsid w:val="0025032E"/>
    <w:rsid w:val="002513AF"/>
    <w:rsid w:val="002649C1"/>
    <w:rsid w:val="0029781A"/>
    <w:rsid w:val="002A49A0"/>
    <w:rsid w:val="002B5B31"/>
    <w:rsid w:val="002C1876"/>
    <w:rsid w:val="002C1956"/>
    <w:rsid w:val="002C366A"/>
    <w:rsid w:val="002C4CE0"/>
    <w:rsid w:val="002D66A2"/>
    <w:rsid w:val="002D67FD"/>
    <w:rsid w:val="002E7C49"/>
    <w:rsid w:val="002F1DFA"/>
    <w:rsid w:val="00313203"/>
    <w:rsid w:val="00316FC1"/>
    <w:rsid w:val="0031718D"/>
    <w:rsid w:val="00320A00"/>
    <w:rsid w:val="00320D6D"/>
    <w:rsid w:val="003237C8"/>
    <w:rsid w:val="00326EF0"/>
    <w:rsid w:val="00331A3B"/>
    <w:rsid w:val="003435A3"/>
    <w:rsid w:val="00343C4B"/>
    <w:rsid w:val="00344508"/>
    <w:rsid w:val="00354147"/>
    <w:rsid w:val="00367D34"/>
    <w:rsid w:val="00372D71"/>
    <w:rsid w:val="00375CF0"/>
    <w:rsid w:val="00380A8F"/>
    <w:rsid w:val="00380F69"/>
    <w:rsid w:val="00381911"/>
    <w:rsid w:val="00383442"/>
    <w:rsid w:val="0039071A"/>
    <w:rsid w:val="003917E4"/>
    <w:rsid w:val="00393014"/>
    <w:rsid w:val="003A723C"/>
    <w:rsid w:val="003A7940"/>
    <w:rsid w:val="003B000A"/>
    <w:rsid w:val="003B20CA"/>
    <w:rsid w:val="003B6F6F"/>
    <w:rsid w:val="003C3D1C"/>
    <w:rsid w:val="003C7680"/>
    <w:rsid w:val="003D5D3F"/>
    <w:rsid w:val="003D6DE4"/>
    <w:rsid w:val="003D7ADC"/>
    <w:rsid w:val="003F28D7"/>
    <w:rsid w:val="00401676"/>
    <w:rsid w:val="004021C4"/>
    <w:rsid w:val="004051C1"/>
    <w:rsid w:val="004128C7"/>
    <w:rsid w:val="00412A73"/>
    <w:rsid w:val="004221A8"/>
    <w:rsid w:val="00424211"/>
    <w:rsid w:val="00432BBF"/>
    <w:rsid w:val="0044072A"/>
    <w:rsid w:val="0044693D"/>
    <w:rsid w:val="004556AE"/>
    <w:rsid w:val="004557A0"/>
    <w:rsid w:val="00463ED9"/>
    <w:rsid w:val="00473994"/>
    <w:rsid w:val="00474A82"/>
    <w:rsid w:val="004864C9"/>
    <w:rsid w:val="00487304"/>
    <w:rsid w:val="004878EC"/>
    <w:rsid w:val="00491492"/>
    <w:rsid w:val="00492D12"/>
    <w:rsid w:val="004A279D"/>
    <w:rsid w:val="004A2CB6"/>
    <w:rsid w:val="004A44ED"/>
    <w:rsid w:val="004A4A56"/>
    <w:rsid w:val="004B4B12"/>
    <w:rsid w:val="004B7AD2"/>
    <w:rsid w:val="004C3662"/>
    <w:rsid w:val="004C3A32"/>
    <w:rsid w:val="004D1992"/>
    <w:rsid w:val="004D2938"/>
    <w:rsid w:val="004D46E9"/>
    <w:rsid w:val="004D4F98"/>
    <w:rsid w:val="004D696E"/>
    <w:rsid w:val="004D75A4"/>
    <w:rsid w:val="004E05C5"/>
    <w:rsid w:val="004E16D9"/>
    <w:rsid w:val="004E3BC9"/>
    <w:rsid w:val="00504949"/>
    <w:rsid w:val="00511C48"/>
    <w:rsid w:val="005166BD"/>
    <w:rsid w:val="005208A9"/>
    <w:rsid w:val="00521283"/>
    <w:rsid w:val="005312D6"/>
    <w:rsid w:val="0053363B"/>
    <w:rsid w:val="005340B6"/>
    <w:rsid w:val="00537B6F"/>
    <w:rsid w:val="00540076"/>
    <w:rsid w:val="00540ED7"/>
    <w:rsid w:val="00546EA0"/>
    <w:rsid w:val="00552E4D"/>
    <w:rsid w:val="005611D8"/>
    <w:rsid w:val="005625C9"/>
    <w:rsid w:val="00580D6D"/>
    <w:rsid w:val="005820E4"/>
    <w:rsid w:val="00583D3A"/>
    <w:rsid w:val="00585828"/>
    <w:rsid w:val="00597BB1"/>
    <w:rsid w:val="005A2A2F"/>
    <w:rsid w:val="005B0CFF"/>
    <w:rsid w:val="005B199F"/>
    <w:rsid w:val="005B19CA"/>
    <w:rsid w:val="005B1AE9"/>
    <w:rsid w:val="005B7300"/>
    <w:rsid w:val="005B7AC3"/>
    <w:rsid w:val="005C55DC"/>
    <w:rsid w:val="005E5747"/>
    <w:rsid w:val="005F51C6"/>
    <w:rsid w:val="005F5C60"/>
    <w:rsid w:val="0060333A"/>
    <w:rsid w:val="00604080"/>
    <w:rsid w:val="00605ADA"/>
    <w:rsid w:val="00607F83"/>
    <w:rsid w:val="00624231"/>
    <w:rsid w:val="0064094F"/>
    <w:rsid w:val="006451D4"/>
    <w:rsid w:val="006634C8"/>
    <w:rsid w:val="006679A8"/>
    <w:rsid w:val="0067160E"/>
    <w:rsid w:val="0067598B"/>
    <w:rsid w:val="006777ED"/>
    <w:rsid w:val="00677935"/>
    <w:rsid w:val="006840FF"/>
    <w:rsid w:val="006907D6"/>
    <w:rsid w:val="00693CF2"/>
    <w:rsid w:val="00694999"/>
    <w:rsid w:val="006A287B"/>
    <w:rsid w:val="006B29F0"/>
    <w:rsid w:val="006B6F09"/>
    <w:rsid w:val="006B7351"/>
    <w:rsid w:val="006C31D4"/>
    <w:rsid w:val="006C418C"/>
    <w:rsid w:val="006E3A81"/>
    <w:rsid w:val="006F253D"/>
    <w:rsid w:val="006F4C9A"/>
    <w:rsid w:val="0070362C"/>
    <w:rsid w:val="00714F51"/>
    <w:rsid w:val="007209CD"/>
    <w:rsid w:val="00724564"/>
    <w:rsid w:val="00731040"/>
    <w:rsid w:val="007323A5"/>
    <w:rsid w:val="0073294F"/>
    <w:rsid w:val="00741162"/>
    <w:rsid w:val="00745879"/>
    <w:rsid w:val="00745E9E"/>
    <w:rsid w:val="00746887"/>
    <w:rsid w:val="007503C3"/>
    <w:rsid w:val="00755DCC"/>
    <w:rsid w:val="00760FF2"/>
    <w:rsid w:val="00773558"/>
    <w:rsid w:val="00792F2D"/>
    <w:rsid w:val="00797BFB"/>
    <w:rsid w:val="007A319D"/>
    <w:rsid w:val="007A3B14"/>
    <w:rsid w:val="007B61D6"/>
    <w:rsid w:val="007C57D0"/>
    <w:rsid w:val="007C65AA"/>
    <w:rsid w:val="007D2E38"/>
    <w:rsid w:val="007D353B"/>
    <w:rsid w:val="007D3B1F"/>
    <w:rsid w:val="007D7F8E"/>
    <w:rsid w:val="007E074C"/>
    <w:rsid w:val="007E3F70"/>
    <w:rsid w:val="007F0BBE"/>
    <w:rsid w:val="007F543A"/>
    <w:rsid w:val="007F6E4F"/>
    <w:rsid w:val="00801826"/>
    <w:rsid w:val="0080297A"/>
    <w:rsid w:val="00803843"/>
    <w:rsid w:val="0081257B"/>
    <w:rsid w:val="00823A87"/>
    <w:rsid w:val="00826683"/>
    <w:rsid w:val="00830195"/>
    <w:rsid w:val="00844E87"/>
    <w:rsid w:val="008626DE"/>
    <w:rsid w:val="008677EF"/>
    <w:rsid w:val="008722B4"/>
    <w:rsid w:val="008754DE"/>
    <w:rsid w:val="00875FFC"/>
    <w:rsid w:val="00886DE3"/>
    <w:rsid w:val="00890071"/>
    <w:rsid w:val="00890AD4"/>
    <w:rsid w:val="00894523"/>
    <w:rsid w:val="00894605"/>
    <w:rsid w:val="00897841"/>
    <w:rsid w:val="008A0FFE"/>
    <w:rsid w:val="008A5057"/>
    <w:rsid w:val="008B2527"/>
    <w:rsid w:val="008B4872"/>
    <w:rsid w:val="008B5B0E"/>
    <w:rsid w:val="008B6770"/>
    <w:rsid w:val="008C1E26"/>
    <w:rsid w:val="008E07AF"/>
    <w:rsid w:val="008F042C"/>
    <w:rsid w:val="008F569A"/>
    <w:rsid w:val="00900E17"/>
    <w:rsid w:val="00901116"/>
    <w:rsid w:val="009036D0"/>
    <w:rsid w:val="0090477D"/>
    <w:rsid w:val="00906024"/>
    <w:rsid w:val="00906FBF"/>
    <w:rsid w:val="0091327C"/>
    <w:rsid w:val="0091609A"/>
    <w:rsid w:val="00920388"/>
    <w:rsid w:val="00921CC9"/>
    <w:rsid w:val="009332FF"/>
    <w:rsid w:val="00942B07"/>
    <w:rsid w:val="00942C66"/>
    <w:rsid w:val="009513AA"/>
    <w:rsid w:val="009536F4"/>
    <w:rsid w:val="00955068"/>
    <w:rsid w:val="009573AF"/>
    <w:rsid w:val="00962575"/>
    <w:rsid w:val="009638DE"/>
    <w:rsid w:val="009655C2"/>
    <w:rsid w:val="00966C53"/>
    <w:rsid w:val="00971DBC"/>
    <w:rsid w:val="0097353A"/>
    <w:rsid w:val="00977DF3"/>
    <w:rsid w:val="00990A34"/>
    <w:rsid w:val="0099372A"/>
    <w:rsid w:val="009A56A6"/>
    <w:rsid w:val="009A7491"/>
    <w:rsid w:val="009C5839"/>
    <w:rsid w:val="009D37E0"/>
    <w:rsid w:val="009D3E2C"/>
    <w:rsid w:val="009E1C09"/>
    <w:rsid w:val="00A00C59"/>
    <w:rsid w:val="00A01CE2"/>
    <w:rsid w:val="00A12221"/>
    <w:rsid w:val="00A15189"/>
    <w:rsid w:val="00A162B0"/>
    <w:rsid w:val="00A166BC"/>
    <w:rsid w:val="00A17200"/>
    <w:rsid w:val="00A32784"/>
    <w:rsid w:val="00A40AED"/>
    <w:rsid w:val="00A42EAE"/>
    <w:rsid w:val="00A44862"/>
    <w:rsid w:val="00A545EF"/>
    <w:rsid w:val="00A55019"/>
    <w:rsid w:val="00A5685F"/>
    <w:rsid w:val="00A6451D"/>
    <w:rsid w:val="00A64749"/>
    <w:rsid w:val="00A67717"/>
    <w:rsid w:val="00A67790"/>
    <w:rsid w:val="00A7099A"/>
    <w:rsid w:val="00A736EF"/>
    <w:rsid w:val="00A82ED6"/>
    <w:rsid w:val="00A90A40"/>
    <w:rsid w:val="00AA51CB"/>
    <w:rsid w:val="00AB3CC3"/>
    <w:rsid w:val="00AD0A3E"/>
    <w:rsid w:val="00AD431E"/>
    <w:rsid w:val="00AD66A3"/>
    <w:rsid w:val="00AD7CFB"/>
    <w:rsid w:val="00AE366D"/>
    <w:rsid w:val="00AF4346"/>
    <w:rsid w:val="00B0150A"/>
    <w:rsid w:val="00B14060"/>
    <w:rsid w:val="00B14074"/>
    <w:rsid w:val="00B147EC"/>
    <w:rsid w:val="00B14A12"/>
    <w:rsid w:val="00B2595E"/>
    <w:rsid w:val="00B33757"/>
    <w:rsid w:val="00B37F01"/>
    <w:rsid w:val="00B425B8"/>
    <w:rsid w:val="00B425FF"/>
    <w:rsid w:val="00B47612"/>
    <w:rsid w:val="00B543ED"/>
    <w:rsid w:val="00B620CE"/>
    <w:rsid w:val="00B64E20"/>
    <w:rsid w:val="00B70B92"/>
    <w:rsid w:val="00B70E8A"/>
    <w:rsid w:val="00B76DDF"/>
    <w:rsid w:val="00B82F39"/>
    <w:rsid w:val="00B84A43"/>
    <w:rsid w:val="00B85D6D"/>
    <w:rsid w:val="00B94C72"/>
    <w:rsid w:val="00BA4C28"/>
    <w:rsid w:val="00BB30A6"/>
    <w:rsid w:val="00BB49BD"/>
    <w:rsid w:val="00BB7F7C"/>
    <w:rsid w:val="00BC7D17"/>
    <w:rsid w:val="00BD018B"/>
    <w:rsid w:val="00BD7D32"/>
    <w:rsid w:val="00BE3125"/>
    <w:rsid w:val="00BE5478"/>
    <w:rsid w:val="00BF220C"/>
    <w:rsid w:val="00C01198"/>
    <w:rsid w:val="00C023FB"/>
    <w:rsid w:val="00C02E03"/>
    <w:rsid w:val="00C17517"/>
    <w:rsid w:val="00C21046"/>
    <w:rsid w:val="00C3029F"/>
    <w:rsid w:val="00C31779"/>
    <w:rsid w:val="00C404F4"/>
    <w:rsid w:val="00C5427C"/>
    <w:rsid w:val="00C57542"/>
    <w:rsid w:val="00C77C39"/>
    <w:rsid w:val="00C81D28"/>
    <w:rsid w:val="00C827BE"/>
    <w:rsid w:val="00CA1B18"/>
    <w:rsid w:val="00CA30E9"/>
    <w:rsid w:val="00CA54B4"/>
    <w:rsid w:val="00CB3198"/>
    <w:rsid w:val="00CB381F"/>
    <w:rsid w:val="00CC01C5"/>
    <w:rsid w:val="00CD0F9A"/>
    <w:rsid w:val="00CD4206"/>
    <w:rsid w:val="00CD4B93"/>
    <w:rsid w:val="00CD5577"/>
    <w:rsid w:val="00CE5DA6"/>
    <w:rsid w:val="00CF04AC"/>
    <w:rsid w:val="00CF6582"/>
    <w:rsid w:val="00D01FBF"/>
    <w:rsid w:val="00D06CCD"/>
    <w:rsid w:val="00D076E0"/>
    <w:rsid w:val="00D141B5"/>
    <w:rsid w:val="00D144B9"/>
    <w:rsid w:val="00D27924"/>
    <w:rsid w:val="00D31E93"/>
    <w:rsid w:val="00D413AD"/>
    <w:rsid w:val="00D4375C"/>
    <w:rsid w:val="00D4588A"/>
    <w:rsid w:val="00D542F1"/>
    <w:rsid w:val="00D62893"/>
    <w:rsid w:val="00D6681B"/>
    <w:rsid w:val="00D703C2"/>
    <w:rsid w:val="00D721BC"/>
    <w:rsid w:val="00D76AC0"/>
    <w:rsid w:val="00D84381"/>
    <w:rsid w:val="00D861D6"/>
    <w:rsid w:val="00DA1B39"/>
    <w:rsid w:val="00DC556C"/>
    <w:rsid w:val="00DC7238"/>
    <w:rsid w:val="00DD0F58"/>
    <w:rsid w:val="00DD4690"/>
    <w:rsid w:val="00DD469A"/>
    <w:rsid w:val="00DE0C30"/>
    <w:rsid w:val="00DE415A"/>
    <w:rsid w:val="00DE5453"/>
    <w:rsid w:val="00DE7EFD"/>
    <w:rsid w:val="00DF100A"/>
    <w:rsid w:val="00DF4E88"/>
    <w:rsid w:val="00DF7A04"/>
    <w:rsid w:val="00E00AF3"/>
    <w:rsid w:val="00E03E46"/>
    <w:rsid w:val="00E072EE"/>
    <w:rsid w:val="00E12C28"/>
    <w:rsid w:val="00E200AA"/>
    <w:rsid w:val="00E21CFE"/>
    <w:rsid w:val="00E22580"/>
    <w:rsid w:val="00E403A2"/>
    <w:rsid w:val="00E62447"/>
    <w:rsid w:val="00E64B2E"/>
    <w:rsid w:val="00E7192A"/>
    <w:rsid w:val="00E753A1"/>
    <w:rsid w:val="00E76C9B"/>
    <w:rsid w:val="00E77979"/>
    <w:rsid w:val="00E8691B"/>
    <w:rsid w:val="00E873CF"/>
    <w:rsid w:val="00E951A5"/>
    <w:rsid w:val="00E97FAC"/>
    <w:rsid w:val="00EA39AE"/>
    <w:rsid w:val="00EB1352"/>
    <w:rsid w:val="00EC6133"/>
    <w:rsid w:val="00EC757D"/>
    <w:rsid w:val="00ED054E"/>
    <w:rsid w:val="00EF7CDF"/>
    <w:rsid w:val="00EF7F58"/>
    <w:rsid w:val="00EF7F5F"/>
    <w:rsid w:val="00F01F32"/>
    <w:rsid w:val="00F02164"/>
    <w:rsid w:val="00F02B26"/>
    <w:rsid w:val="00F052D9"/>
    <w:rsid w:val="00F060A5"/>
    <w:rsid w:val="00F233E9"/>
    <w:rsid w:val="00F31CDC"/>
    <w:rsid w:val="00F479FD"/>
    <w:rsid w:val="00F57C7F"/>
    <w:rsid w:val="00F8060E"/>
    <w:rsid w:val="00F8424F"/>
    <w:rsid w:val="00F85267"/>
    <w:rsid w:val="00F97271"/>
    <w:rsid w:val="00FA66EF"/>
    <w:rsid w:val="00FA7101"/>
    <w:rsid w:val="00FB1C1E"/>
    <w:rsid w:val="00FB3CEF"/>
    <w:rsid w:val="00FD0F8D"/>
    <w:rsid w:val="00FD4486"/>
    <w:rsid w:val="00FD6034"/>
    <w:rsid w:val="00FE357E"/>
    <w:rsid w:val="00FE3E5F"/>
    <w:rsid w:val="00FE5CFA"/>
    <w:rsid w:val="00FF254C"/>
    <w:rsid w:val="00FF7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1156803640">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490319799">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46E44-48AE-41A1-BAEB-B36E83B01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813</Words>
  <Characters>4473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5276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elba.morales</cp:lastModifiedBy>
  <cp:revision>3</cp:revision>
  <cp:lastPrinted>2013-08-14T19:43:00Z</cp:lastPrinted>
  <dcterms:created xsi:type="dcterms:W3CDTF">2015-06-16T15:11:00Z</dcterms:created>
  <dcterms:modified xsi:type="dcterms:W3CDTF">2015-06-16T15:12:00Z</dcterms:modified>
</cp:coreProperties>
</file>